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92F" w:rsidRDefault="00E869CD" w:rsidP="00E869CD">
      <w:pPr>
        <w:bidi/>
        <w:spacing w:line="540" w:lineRule="exact"/>
        <w:rPr>
          <w:rStyle w:val="FirstChapterChar"/>
          <w:rFonts w:cs="Arial"/>
          <w:bCs/>
          <w:color w:val="D6002A"/>
          <w:sz w:val="56"/>
          <w:szCs w:val="56"/>
          <w:rtl/>
        </w:rPr>
      </w:pPr>
      <w:r>
        <w:rPr>
          <w:rStyle w:val="FirstChapterChar"/>
          <w:rFonts w:cs="Arial" w:hint="cs"/>
          <w:bCs/>
          <w:color w:val="D6002A"/>
          <w:sz w:val="56"/>
          <w:szCs w:val="56"/>
          <w:rtl/>
          <w:lang w:bidi="he-IL"/>
        </w:rPr>
        <w:t>יעל שפירא בדיקת עברית</w:t>
      </w:r>
    </w:p>
    <w:p w:rsidR="006C572D" w:rsidRPr="00C45FE1" w:rsidRDefault="00E869CD" w:rsidP="00D64FD9">
      <w:pPr>
        <w:bidi/>
        <w:spacing w:line="540" w:lineRule="exact"/>
        <w:rPr>
          <w:rStyle w:val="FirstChapterChar"/>
          <w:rFonts w:cs="Arial"/>
          <w:bCs/>
          <w:color w:val="D6002A"/>
          <w:sz w:val="56"/>
          <w:szCs w:val="56"/>
          <w:rtl/>
          <w:lang w:bidi="he-IL"/>
        </w:rPr>
      </w:pPr>
      <w:r>
        <w:rPr>
          <w:rStyle w:val="FirstChapterChar"/>
          <w:rFonts w:cs="Arial" w:hint="cs"/>
          <w:bCs/>
          <w:color w:val="D6002A"/>
          <w:sz w:val="56"/>
          <w:szCs w:val="56"/>
          <w:rtl/>
          <w:lang w:bidi="he-IL"/>
        </w:rPr>
        <w:t xml:space="preserve">שפירא </w:t>
      </w:r>
      <w:r w:rsidR="00D0292F">
        <w:rPr>
          <w:rStyle w:val="FirstChapterChar"/>
          <w:rFonts w:cs="Arial" w:hint="cs"/>
          <w:bCs/>
          <w:color w:val="D6002A"/>
          <w:sz w:val="56"/>
          <w:szCs w:val="56"/>
          <w:rtl/>
          <w:lang w:bidi="he-IL"/>
        </w:rPr>
        <w:t>נכסים בע"מ</w:t>
      </w:r>
    </w:p>
    <w:p w:rsidR="006C572D" w:rsidRPr="00C50095" w:rsidRDefault="006C572D" w:rsidP="00C50095">
      <w:pPr>
        <w:bidi/>
        <w:spacing w:after="360" w:line="540" w:lineRule="exact"/>
        <w:rPr>
          <w:rFonts w:cs="Arial"/>
          <w:sz w:val="24"/>
          <w:szCs w:val="24"/>
          <w:rtl/>
          <w:lang w:bidi="he-IL"/>
        </w:rPr>
      </w:pPr>
      <w:r w:rsidRPr="00C50095">
        <w:rPr>
          <w:rFonts w:cs="Arial"/>
          <w:sz w:val="24"/>
          <w:szCs w:val="24"/>
          <w:rtl/>
          <w:lang w:bidi="he-IL"/>
        </w:rPr>
        <w:t>.........................................................................................................................................</w:t>
      </w:r>
      <w:r w:rsidR="00C50095">
        <w:rPr>
          <w:rFonts w:cs="Arial" w:hint="cs"/>
          <w:sz w:val="24"/>
          <w:szCs w:val="24"/>
          <w:rtl/>
          <w:lang w:bidi="he-IL"/>
        </w:rPr>
        <w:t>.......................</w:t>
      </w:r>
      <w:r w:rsidRPr="00C50095">
        <w:rPr>
          <w:rFonts w:cs="Arial"/>
          <w:sz w:val="24"/>
          <w:szCs w:val="24"/>
          <w:rtl/>
          <w:lang w:bidi="he-IL"/>
        </w:rPr>
        <w:t>.</w:t>
      </w:r>
    </w:p>
    <w:p w:rsidR="001D500C" w:rsidRPr="00230005" w:rsidRDefault="00D0292F" w:rsidP="00D0292F">
      <w:pPr>
        <w:bidi/>
        <w:rPr>
          <w:rFonts w:cs="Arial"/>
          <w:b/>
          <w:bCs/>
          <w:color w:val="333333"/>
          <w:sz w:val="24"/>
          <w:szCs w:val="24"/>
          <w:rtl/>
          <w:lang w:bidi="he-IL"/>
        </w:rPr>
      </w:pPr>
      <w:r>
        <w:rPr>
          <w:rFonts w:cs="Arial" w:hint="cs"/>
          <w:b/>
          <w:bCs/>
          <w:color w:val="333333"/>
          <w:sz w:val="24"/>
          <w:szCs w:val="24"/>
          <w:rtl/>
          <w:lang w:bidi="he-IL"/>
        </w:rPr>
        <w:t>30</w:t>
      </w:r>
      <w:r w:rsidR="00B960B6">
        <w:rPr>
          <w:rFonts w:cs="Arial" w:hint="cs"/>
          <w:b/>
          <w:bCs/>
          <w:color w:val="333333"/>
          <w:sz w:val="24"/>
          <w:szCs w:val="24"/>
          <w:rtl/>
          <w:lang w:bidi="he-IL"/>
        </w:rPr>
        <w:t xml:space="preserve"> </w:t>
      </w:r>
      <w:r>
        <w:rPr>
          <w:rFonts w:cs="Arial" w:hint="cs"/>
          <w:b/>
          <w:bCs/>
          <w:color w:val="333333"/>
          <w:sz w:val="24"/>
          <w:szCs w:val="24"/>
          <w:rtl/>
          <w:lang w:bidi="he-IL"/>
        </w:rPr>
        <w:t>בספטמבר</w:t>
      </w:r>
      <w:r w:rsidR="0055083D" w:rsidRPr="00230005">
        <w:rPr>
          <w:rFonts w:cs="Arial" w:hint="cs"/>
          <w:b/>
          <w:bCs/>
          <w:color w:val="333333"/>
          <w:sz w:val="24"/>
          <w:szCs w:val="24"/>
          <w:rtl/>
          <w:lang w:bidi="he-IL"/>
        </w:rPr>
        <w:t xml:space="preserve">, </w:t>
      </w:r>
      <w:r w:rsidR="00407289">
        <w:rPr>
          <w:rFonts w:cs="Arial" w:hint="cs"/>
          <w:b/>
          <w:bCs/>
          <w:color w:val="333333"/>
          <w:sz w:val="24"/>
          <w:szCs w:val="24"/>
          <w:rtl/>
          <w:lang w:bidi="he-IL"/>
        </w:rPr>
        <w:t>20</w:t>
      </w:r>
      <w:r w:rsidR="0005667E">
        <w:rPr>
          <w:rFonts w:cs="Arial" w:hint="cs"/>
          <w:b/>
          <w:bCs/>
          <w:color w:val="333333"/>
          <w:sz w:val="24"/>
          <w:szCs w:val="24"/>
          <w:rtl/>
          <w:lang w:bidi="he-IL"/>
        </w:rPr>
        <w:t>20</w:t>
      </w:r>
    </w:p>
    <w:p w:rsidR="00C211D5" w:rsidRPr="00C50095" w:rsidRDefault="00C211D5" w:rsidP="00B960B6">
      <w:pPr>
        <w:overflowPunct w:val="0"/>
        <w:autoSpaceDE w:val="0"/>
        <w:autoSpaceDN w:val="0"/>
        <w:bidi/>
        <w:adjustRightInd w:val="0"/>
        <w:spacing w:before="240" w:after="120"/>
        <w:ind w:right="-142"/>
        <w:textAlignment w:val="baseline"/>
        <w:rPr>
          <w:rFonts w:cs="Arial"/>
          <w:b/>
          <w:bCs/>
          <w:color w:val="808080"/>
          <w:sz w:val="36"/>
          <w:szCs w:val="36"/>
          <w:rtl/>
          <w:lang w:bidi="he-IL"/>
        </w:rPr>
      </w:pPr>
      <w:r w:rsidRPr="00C50095">
        <w:rPr>
          <w:rFonts w:cs="Arial"/>
          <w:b/>
          <w:bCs/>
          <w:color w:val="808080"/>
          <w:sz w:val="36"/>
          <w:szCs w:val="36"/>
          <w:rtl/>
          <w:lang w:bidi="he-IL"/>
        </w:rPr>
        <w:t xml:space="preserve">הודעת </w:t>
      </w:r>
      <w:r w:rsidRPr="00C50095">
        <w:rPr>
          <w:rFonts w:cs="Arial"/>
          <w:b/>
          <w:bCs/>
          <w:color w:val="808080"/>
          <w:sz w:val="36"/>
          <w:szCs w:val="36"/>
          <w:lang w:bidi="he-IL"/>
        </w:rPr>
        <w:t>S&amp;P</w:t>
      </w:r>
      <w:r w:rsidR="0055083D">
        <w:rPr>
          <w:rFonts w:cs="Arial" w:hint="cs"/>
          <w:b/>
          <w:bCs/>
          <w:color w:val="808080"/>
          <w:sz w:val="36"/>
          <w:szCs w:val="36"/>
          <w:rtl/>
          <w:lang w:bidi="he-IL"/>
        </w:rPr>
        <w:t xml:space="preserve"> מעלות</w:t>
      </w:r>
      <w:r w:rsidRPr="00C50095">
        <w:rPr>
          <w:rFonts w:cs="Arial"/>
          <w:b/>
          <w:bCs/>
          <w:color w:val="808080"/>
          <w:sz w:val="36"/>
          <w:szCs w:val="36"/>
          <w:rtl/>
          <w:lang w:bidi="he-IL"/>
        </w:rPr>
        <w:t>:</w:t>
      </w:r>
    </w:p>
    <w:p w:rsidR="00C211D5" w:rsidRDefault="0027653D" w:rsidP="00E869CD">
      <w:pPr>
        <w:bidi/>
        <w:rPr>
          <w:rFonts w:cs="Arial"/>
          <w:b/>
          <w:bCs/>
          <w:color w:val="333333"/>
          <w:sz w:val="40"/>
          <w:szCs w:val="40"/>
          <w:rtl/>
          <w:lang w:bidi="he-IL"/>
        </w:rPr>
      </w:pPr>
      <w:r>
        <w:rPr>
          <w:rFonts w:cs="Arial" w:hint="cs"/>
          <w:b/>
          <w:bCs/>
          <w:color w:val="333333"/>
          <w:sz w:val="40"/>
          <w:szCs w:val="40"/>
          <w:rtl/>
          <w:lang w:bidi="he-IL"/>
        </w:rPr>
        <w:t>אין</w:t>
      </w:r>
      <w:r w:rsidR="008B4D32">
        <w:rPr>
          <w:rFonts w:cs="Arial" w:hint="cs"/>
          <w:b/>
          <w:bCs/>
          <w:color w:val="333333"/>
          <w:sz w:val="40"/>
          <w:szCs w:val="40"/>
          <w:rtl/>
          <w:lang w:bidi="he-IL"/>
        </w:rPr>
        <w:t xml:space="preserve"> </w:t>
      </w:r>
      <w:r w:rsidR="00E869CD">
        <w:rPr>
          <w:rFonts w:cs="Arial" w:hint="cs"/>
          <w:b/>
          <w:bCs/>
          <w:color w:val="333333"/>
          <w:sz w:val="40"/>
          <w:szCs w:val="40"/>
          <w:rtl/>
          <w:lang w:bidi="he-IL"/>
        </w:rPr>
        <w:t xml:space="preserve">החברות </w:t>
      </w:r>
      <w:r w:rsidR="008B4D32">
        <w:rPr>
          <w:rFonts w:cs="Arial" w:hint="cs"/>
          <w:b/>
          <w:bCs/>
          <w:color w:val="333333"/>
          <w:sz w:val="40"/>
          <w:szCs w:val="40"/>
          <w:rtl/>
          <w:lang w:bidi="he-IL"/>
        </w:rPr>
        <w:t xml:space="preserve">על </w:t>
      </w:r>
      <w:r w:rsidR="00E869CD">
        <w:rPr>
          <w:rFonts w:cs="Arial" w:hint="cs"/>
          <w:b/>
          <w:bCs/>
          <w:color w:val="333333"/>
          <w:sz w:val="40"/>
          <w:szCs w:val="40"/>
          <w:rtl/>
          <w:lang w:bidi="he-IL"/>
        </w:rPr>
        <w:t xml:space="preserve">החברות </w:t>
      </w:r>
      <w:proofErr w:type="spellStart"/>
      <w:r w:rsidR="008B4D32">
        <w:rPr>
          <w:rFonts w:cs="Arial" w:hint="cs"/>
          <w:b/>
          <w:bCs/>
          <w:color w:val="333333"/>
          <w:sz w:val="40"/>
          <w:szCs w:val="40"/>
          <w:rtl/>
          <w:lang w:bidi="he-IL"/>
        </w:rPr>
        <w:t>החברות</w:t>
      </w:r>
      <w:proofErr w:type="spellEnd"/>
      <w:r w:rsidR="008B4D32">
        <w:rPr>
          <w:rFonts w:cs="Arial" w:hint="cs"/>
          <w:b/>
          <w:bCs/>
          <w:color w:val="333333"/>
          <w:sz w:val="40"/>
          <w:szCs w:val="40"/>
          <w:rtl/>
          <w:lang w:bidi="he-IL"/>
        </w:rPr>
        <w:t xml:space="preserve"> בעקבות הצעת הרכש</w:t>
      </w:r>
      <w:r>
        <w:rPr>
          <w:rFonts w:cs="Arial" w:hint="cs"/>
          <w:b/>
          <w:bCs/>
          <w:color w:val="333333"/>
          <w:sz w:val="40"/>
          <w:szCs w:val="40"/>
          <w:rtl/>
          <w:lang w:bidi="he-IL"/>
        </w:rPr>
        <w:t xml:space="preserve"> </w:t>
      </w:r>
      <w:r w:rsidR="00E869CD">
        <w:rPr>
          <w:rFonts w:cs="Arial" w:hint="cs"/>
          <w:b/>
          <w:bCs/>
          <w:color w:val="333333"/>
          <w:sz w:val="40"/>
          <w:szCs w:val="40"/>
          <w:rtl/>
          <w:lang w:bidi="he-IL"/>
        </w:rPr>
        <w:t xml:space="preserve">החברות </w:t>
      </w:r>
      <w:r>
        <w:rPr>
          <w:rFonts w:cs="Arial" w:hint="cs"/>
          <w:b/>
          <w:bCs/>
          <w:color w:val="333333"/>
          <w:sz w:val="40"/>
          <w:szCs w:val="40"/>
          <w:rtl/>
          <w:lang w:bidi="he-IL"/>
        </w:rPr>
        <w:t xml:space="preserve">קבוצת </w:t>
      </w:r>
      <w:r w:rsidR="00E869CD">
        <w:rPr>
          <w:rFonts w:cs="Arial" w:hint="cs"/>
          <w:b/>
          <w:bCs/>
          <w:color w:val="333333"/>
          <w:sz w:val="40"/>
          <w:szCs w:val="40"/>
          <w:rtl/>
          <w:lang w:bidi="he-IL"/>
        </w:rPr>
        <w:t>שפירא</w:t>
      </w:r>
      <w:r>
        <w:rPr>
          <w:rFonts w:cs="Arial" w:hint="cs"/>
          <w:b/>
          <w:bCs/>
          <w:color w:val="333333"/>
          <w:sz w:val="40"/>
          <w:szCs w:val="40"/>
          <w:rtl/>
          <w:lang w:bidi="he-IL"/>
        </w:rPr>
        <w:t xml:space="preserve"> בע"מ על </w:t>
      </w:r>
      <w:r w:rsidR="00E869CD">
        <w:rPr>
          <w:rFonts w:cs="Arial" w:hint="cs"/>
          <w:b/>
          <w:bCs/>
          <w:color w:val="333333"/>
          <w:sz w:val="40"/>
          <w:szCs w:val="40"/>
          <w:rtl/>
          <w:lang w:bidi="he-IL"/>
        </w:rPr>
        <w:t xml:space="preserve">החברות </w:t>
      </w:r>
      <w:r>
        <w:rPr>
          <w:rFonts w:cs="Arial" w:hint="cs"/>
          <w:b/>
          <w:bCs/>
          <w:color w:val="333333"/>
          <w:sz w:val="40"/>
          <w:szCs w:val="40"/>
          <w:rtl/>
          <w:lang w:bidi="he-IL"/>
        </w:rPr>
        <w:t xml:space="preserve">מניות </w:t>
      </w:r>
      <w:r w:rsidR="00E869CD">
        <w:rPr>
          <w:rFonts w:cs="Arial" w:hint="cs"/>
          <w:b/>
          <w:bCs/>
          <w:color w:val="333333"/>
          <w:sz w:val="40"/>
          <w:szCs w:val="40"/>
          <w:rtl/>
          <w:lang w:bidi="he-IL"/>
        </w:rPr>
        <w:t xml:space="preserve">החברות </w:t>
      </w:r>
      <w:proofErr w:type="spellStart"/>
      <w:r w:rsidR="00E869CD">
        <w:rPr>
          <w:rFonts w:cs="Arial" w:hint="cs"/>
          <w:b/>
          <w:bCs/>
          <w:color w:val="333333"/>
          <w:sz w:val="40"/>
          <w:szCs w:val="40"/>
          <w:rtl/>
          <w:lang w:bidi="he-IL"/>
        </w:rPr>
        <w:t>החברות</w:t>
      </w:r>
      <w:proofErr w:type="spellEnd"/>
      <w:r w:rsidR="00E869CD">
        <w:rPr>
          <w:rFonts w:cs="Arial" w:hint="cs"/>
          <w:b/>
          <w:bCs/>
          <w:color w:val="333333"/>
          <w:sz w:val="40"/>
          <w:szCs w:val="40"/>
          <w:rtl/>
          <w:lang w:bidi="he-IL"/>
        </w:rPr>
        <w:t xml:space="preserve"> </w:t>
      </w:r>
      <w:r>
        <w:rPr>
          <w:rFonts w:cs="Arial" w:hint="cs"/>
          <w:b/>
          <w:bCs/>
          <w:color w:val="333333"/>
          <w:sz w:val="40"/>
          <w:szCs w:val="40"/>
          <w:rtl/>
          <w:lang w:bidi="he-IL"/>
        </w:rPr>
        <w:t>בע"מ</w:t>
      </w:r>
    </w:p>
    <w:p w:rsidR="0084152F" w:rsidRPr="00945F72" w:rsidRDefault="0084152F" w:rsidP="00E869CD">
      <w:pPr>
        <w:bidi/>
        <w:spacing w:before="120"/>
        <w:rPr>
          <w:rFonts w:cs="Arial"/>
          <w:i/>
          <w:sz w:val="24"/>
          <w:szCs w:val="24"/>
          <w:rtl/>
          <w:lang w:bidi="he-IL"/>
        </w:rPr>
      </w:pPr>
      <w:r w:rsidRPr="00945F72">
        <w:rPr>
          <w:rFonts w:cs="Arial"/>
          <w:b/>
          <w:bCs/>
          <w:i/>
          <w:sz w:val="24"/>
          <w:szCs w:val="24"/>
          <w:rtl/>
          <w:lang w:val="de-DE" w:bidi="he-IL"/>
        </w:rPr>
        <w:t>אנליסט אשראי ראשי</w:t>
      </w:r>
      <w:r w:rsidRPr="00945F72">
        <w:rPr>
          <w:rFonts w:cs="Arial"/>
          <w:b/>
          <w:bCs/>
          <w:i/>
          <w:sz w:val="24"/>
          <w:szCs w:val="24"/>
          <w:rtl/>
          <w:lang w:val="de-DE"/>
        </w:rPr>
        <w:t>:</w:t>
      </w:r>
      <w:r w:rsidRPr="00945F72">
        <w:rPr>
          <w:rFonts w:cs="Arial"/>
          <w:i/>
          <w:sz w:val="24"/>
          <w:szCs w:val="24"/>
          <w:rtl/>
          <w:lang w:val="de-DE"/>
        </w:rPr>
        <w:t xml:space="preserve"> </w:t>
      </w:r>
      <w:r w:rsidR="00E869CD">
        <w:rPr>
          <w:rFonts w:cs="Arial" w:hint="cs"/>
          <w:sz w:val="24"/>
          <w:szCs w:val="24"/>
          <w:rtl/>
          <w:lang w:bidi="he-IL"/>
        </w:rPr>
        <w:t>יעל</w:t>
      </w:r>
      <w:r w:rsidR="00D0292F">
        <w:rPr>
          <w:rFonts w:cs="Arial" w:hint="cs"/>
          <w:sz w:val="24"/>
          <w:szCs w:val="24"/>
          <w:rtl/>
          <w:lang w:bidi="he-IL"/>
        </w:rPr>
        <w:t xml:space="preserve"> </w:t>
      </w:r>
      <w:r w:rsidR="00E869CD">
        <w:rPr>
          <w:rFonts w:cs="Arial" w:hint="cs"/>
          <w:sz w:val="24"/>
          <w:szCs w:val="24"/>
          <w:rtl/>
          <w:lang w:bidi="he-IL"/>
        </w:rPr>
        <w:t>שפירא</w:t>
      </w:r>
      <w:r w:rsidRPr="00945F72">
        <w:rPr>
          <w:rFonts w:cs="Arial"/>
          <w:sz w:val="24"/>
          <w:szCs w:val="24"/>
          <w:rtl/>
          <w:lang w:bidi="he-IL"/>
        </w:rPr>
        <w:t>, 972-</w:t>
      </w:r>
      <w:r w:rsidR="00E869CD">
        <w:rPr>
          <w:rFonts w:cs="Arial" w:hint="cs"/>
          <w:sz w:val="24"/>
          <w:szCs w:val="24"/>
          <w:rtl/>
          <w:lang w:bidi="he-IL"/>
        </w:rPr>
        <w:t>0</w:t>
      </w:r>
      <w:r w:rsidRPr="00945F72">
        <w:rPr>
          <w:rFonts w:cs="Arial"/>
          <w:sz w:val="24"/>
          <w:szCs w:val="24"/>
          <w:rtl/>
          <w:lang w:bidi="he-IL"/>
        </w:rPr>
        <w:t>-</w:t>
      </w:r>
      <w:r w:rsidR="00E869CD">
        <w:rPr>
          <w:rFonts w:cs="Arial" w:hint="cs"/>
          <w:sz w:val="24"/>
          <w:szCs w:val="24"/>
          <w:rtl/>
          <w:lang w:bidi="he-IL"/>
        </w:rPr>
        <w:t>527130623</w:t>
      </w:r>
      <w:r w:rsidRPr="00945F72">
        <w:rPr>
          <w:rFonts w:cs="Arial"/>
          <w:sz w:val="24"/>
          <w:szCs w:val="24"/>
          <w:rtl/>
          <w:lang w:bidi="he-IL"/>
        </w:rPr>
        <w:t xml:space="preserve"> </w:t>
      </w:r>
      <w:hyperlink r:id="rId8" w:history="1">
        <w:r w:rsidR="00E869CD" w:rsidRPr="0069025F">
          <w:rPr>
            <w:rStyle w:val="Hyperlink"/>
            <w:rFonts w:cs="Arial"/>
            <w:sz w:val="24"/>
            <w:szCs w:val="24"/>
            <w:lang w:bidi="he-IL"/>
          </w:rPr>
          <w:t>test.test@spglobal</w:t>
        </w:r>
      </w:hyperlink>
      <w:r w:rsidRPr="00945F72">
        <w:rPr>
          <w:rFonts w:cs="Arial"/>
          <w:color w:val="0000FF"/>
          <w:sz w:val="24"/>
          <w:szCs w:val="24"/>
          <w:u w:val="single"/>
          <w:lang w:bidi="he-IL"/>
        </w:rPr>
        <w:t>.com</w:t>
      </w:r>
      <w:r w:rsidRPr="00945F72">
        <w:rPr>
          <w:rFonts w:cs="Arial"/>
          <w:sz w:val="24"/>
          <w:szCs w:val="24"/>
          <w:rtl/>
          <w:lang w:bidi="he-IL"/>
        </w:rPr>
        <w:t xml:space="preserve"> </w:t>
      </w:r>
    </w:p>
    <w:p w:rsidR="0084152F" w:rsidRPr="00230005" w:rsidRDefault="0084152F" w:rsidP="00E869CD">
      <w:pPr>
        <w:bidi/>
        <w:spacing w:before="120"/>
        <w:ind w:right="-288"/>
        <w:rPr>
          <w:rFonts w:cs="Arial"/>
          <w:color w:val="0000FF"/>
          <w:sz w:val="24"/>
          <w:szCs w:val="24"/>
          <w:u w:val="single"/>
          <w:rtl/>
          <w:lang w:bidi="he-IL"/>
        </w:rPr>
      </w:pPr>
      <w:r w:rsidRPr="00945F72">
        <w:rPr>
          <w:rFonts w:cs="Arial" w:hint="cs"/>
          <w:b/>
          <w:bCs/>
          <w:i/>
          <w:sz w:val="24"/>
          <w:szCs w:val="24"/>
          <w:rtl/>
          <w:lang w:val="de-DE" w:bidi="he-IL"/>
        </w:rPr>
        <w:t>איש קשר נוסף</w:t>
      </w:r>
      <w:r w:rsidRPr="00945F72">
        <w:rPr>
          <w:rFonts w:cs="Arial" w:hint="cs"/>
          <w:b/>
          <w:bCs/>
          <w:i/>
          <w:sz w:val="24"/>
          <w:szCs w:val="24"/>
          <w:rtl/>
          <w:lang w:val="de-DE"/>
        </w:rPr>
        <w:t>:</w:t>
      </w:r>
      <w:r w:rsidRPr="00945F72">
        <w:rPr>
          <w:rFonts w:cs="Arial" w:hint="cs"/>
          <w:i/>
          <w:sz w:val="24"/>
          <w:szCs w:val="24"/>
          <w:rtl/>
          <w:lang w:val="de-DE"/>
        </w:rPr>
        <w:t xml:space="preserve"> </w:t>
      </w:r>
      <w:r w:rsidR="00D0292F">
        <w:rPr>
          <w:rFonts w:cs="Arial" w:hint="cs"/>
          <w:sz w:val="24"/>
          <w:szCs w:val="24"/>
          <w:rtl/>
          <w:lang w:bidi="he-IL"/>
        </w:rPr>
        <w:t>גיל אברהמי</w:t>
      </w:r>
      <w:r w:rsidRPr="00945F72">
        <w:rPr>
          <w:rFonts w:cs="Arial" w:hint="cs"/>
          <w:sz w:val="24"/>
          <w:szCs w:val="24"/>
          <w:rtl/>
          <w:lang w:bidi="he-IL"/>
        </w:rPr>
        <w:t>, 972-3-</w:t>
      </w:r>
      <w:r w:rsidR="00E869CD">
        <w:rPr>
          <w:rFonts w:cs="Arial" w:hint="cs"/>
          <w:sz w:val="24"/>
          <w:szCs w:val="24"/>
          <w:rtl/>
          <w:lang w:bidi="he-IL"/>
        </w:rPr>
        <w:t>527130623</w:t>
      </w:r>
      <w:r w:rsidR="00E869CD" w:rsidRPr="00945F72">
        <w:rPr>
          <w:rFonts w:cs="Arial"/>
          <w:sz w:val="24"/>
          <w:szCs w:val="24"/>
          <w:rtl/>
          <w:lang w:bidi="he-IL"/>
        </w:rPr>
        <w:t xml:space="preserve"> </w:t>
      </w:r>
      <w:hyperlink r:id="rId9" w:history="1">
        <w:r w:rsidR="00E869CD" w:rsidRPr="00E869CD">
          <w:t xml:space="preserve"> </w:t>
        </w:r>
        <w:r w:rsidR="00E869CD" w:rsidRPr="00E869CD">
          <w:rPr>
            <w:rStyle w:val="Hyperlink"/>
            <w:rFonts w:cs="Arial"/>
            <w:sz w:val="24"/>
            <w:szCs w:val="24"/>
            <w:lang w:bidi="he-IL"/>
          </w:rPr>
          <w:t>test</w:t>
        </w:r>
        <w:r w:rsidR="00D0292F" w:rsidRPr="007B41CF">
          <w:rPr>
            <w:rStyle w:val="Hyperlink"/>
            <w:rFonts w:cs="Arial"/>
            <w:sz w:val="24"/>
            <w:szCs w:val="24"/>
            <w:lang w:bidi="he-IL"/>
          </w:rPr>
          <w:t>.</w:t>
        </w:r>
        <w:r w:rsidR="00E869CD" w:rsidRPr="00E869CD">
          <w:t xml:space="preserve"> </w:t>
        </w:r>
        <w:proofErr w:type="gramStart"/>
        <w:r w:rsidR="00E869CD" w:rsidRPr="00E869CD">
          <w:rPr>
            <w:rStyle w:val="Hyperlink"/>
            <w:rFonts w:cs="Arial"/>
            <w:sz w:val="24"/>
            <w:szCs w:val="24"/>
            <w:lang w:bidi="he-IL"/>
          </w:rPr>
          <w:t>test</w:t>
        </w:r>
        <w:proofErr w:type="gramEnd"/>
        <w:r w:rsidR="00E869CD" w:rsidRPr="00E869CD">
          <w:rPr>
            <w:rStyle w:val="Hyperlink"/>
            <w:rFonts w:cs="Arial"/>
            <w:sz w:val="24"/>
            <w:szCs w:val="24"/>
            <w:lang w:bidi="he-IL"/>
          </w:rPr>
          <w:t xml:space="preserve"> </w:t>
        </w:r>
        <w:r w:rsidR="00D0292F" w:rsidRPr="007B41CF">
          <w:rPr>
            <w:rStyle w:val="Hyperlink"/>
            <w:rFonts w:cs="Arial"/>
            <w:sz w:val="24"/>
            <w:szCs w:val="24"/>
            <w:lang w:bidi="he-IL"/>
          </w:rPr>
          <w:t>@spglobal.com</w:t>
        </w:r>
      </w:hyperlink>
    </w:p>
    <w:p w:rsidR="007B646C" w:rsidRDefault="0027653D" w:rsidP="00E869CD">
      <w:pPr>
        <w:bidi/>
        <w:spacing w:before="240" w:line="360" w:lineRule="auto"/>
        <w:rPr>
          <w:rFonts w:cs="Arial"/>
          <w:sz w:val="24"/>
          <w:szCs w:val="24"/>
          <w:rtl/>
          <w:lang w:bidi="he-IL"/>
        </w:rPr>
      </w:pPr>
      <w:r>
        <w:rPr>
          <w:rFonts w:cs="Arial"/>
          <w:sz w:val="24"/>
          <w:szCs w:val="24"/>
          <w:lang w:bidi="he-IL"/>
        </w:rPr>
        <w:t>S&amp;P</w:t>
      </w:r>
      <w:r>
        <w:rPr>
          <w:rFonts w:cs="Arial" w:hint="cs"/>
          <w:sz w:val="24"/>
          <w:szCs w:val="24"/>
          <w:rtl/>
          <w:lang w:bidi="he-IL"/>
        </w:rPr>
        <w:t xml:space="preserve"> מעלות הודיעה היום שהדירוגים והתחזי</w:t>
      </w:r>
      <w:r w:rsidR="00910607">
        <w:rPr>
          <w:rFonts w:cs="Arial" w:hint="cs"/>
          <w:sz w:val="24"/>
          <w:szCs w:val="24"/>
          <w:rtl/>
          <w:lang w:bidi="he-IL"/>
        </w:rPr>
        <w:t>ו</w:t>
      </w:r>
      <w:r>
        <w:rPr>
          <w:rFonts w:cs="Arial" w:hint="cs"/>
          <w:sz w:val="24"/>
          <w:szCs w:val="24"/>
          <w:rtl/>
          <w:lang w:bidi="he-IL"/>
        </w:rPr>
        <w:t xml:space="preserve">ת של קבוצת </w:t>
      </w:r>
      <w:r w:rsidR="00E869CD">
        <w:rPr>
          <w:rFonts w:cs="Arial" w:hint="cs"/>
          <w:sz w:val="24"/>
          <w:szCs w:val="24"/>
          <w:rtl/>
          <w:lang w:bidi="he-IL"/>
        </w:rPr>
        <w:t>שפירא</w:t>
      </w:r>
      <w:r>
        <w:rPr>
          <w:rFonts w:cs="Arial" w:hint="cs"/>
          <w:sz w:val="24"/>
          <w:szCs w:val="24"/>
          <w:rtl/>
          <w:lang w:bidi="he-IL"/>
        </w:rPr>
        <w:t xml:space="preserve"> בע"מ (</w:t>
      </w:r>
      <w:proofErr w:type="spellStart"/>
      <w:r>
        <w:rPr>
          <w:rFonts w:cs="Arial"/>
          <w:sz w:val="24"/>
          <w:szCs w:val="24"/>
          <w:lang w:bidi="he-IL"/>
        </w:rPr>
        <w:t>ilA</w:t>
      </w:r>
      <w:proofErr w:type="spellEnd"/>
      <w:r>
        <w:rPr>
          <w:rFonts w:cs="Arial"/>
          <w:sz w:val="24"/>
          <w:szCs w:val="24"/>
          <w:lang w:bidi="he-IL"/>
        </w:rPr>
        <w:t>/Stable/ilA-1</w:t>
      </w:r>
      <w:r>
        <w:rPr>
          <w:rFonts w:cs="Arial" w:hint="cs"/>
          <w:sz w:val="24"/>
          <w:szCs w:val="24"/>
          <w:rtl/>
          <w:lang w:bidi="he-IL"/>
        </w:rPr>
        <w:t xml:space="preserve">) (להלן "הקבוצה") ושל </w:t>
      </w:r>
      <w:r w:rsidR="00E869CD">
        <w:rPr>
          <w:rFonts w:cs="Arial" w:hint="cs"/>
          <w:sz w:val="24"/>
          <w:szCs w:val="24"/>
          <w:rtl/>
          <w:lang w:bidi="he-IL"/>
        </w:rPr>
        <w:t xml:space="preserve">שפירא </w:t>
      </w:r>
      <w:r>
        <w:rPr>
          <w:rFonts w:cs="Arial" w:hint="cs"/>
          <w:sz w:val="24"/>
          <w:szCs w:val="24"/>
          <w:rtl/>
          <w:lang w:bidi="he-IL"/>
        </w:rPr>
        <w:t>נכסים בע"מ (</w:t>
      </w:r>
      <w:proofErr w:type="spellStart"/>
      <w:r>
        <w:rPr>
          <w:rFonts w:cs="Arial"/>
          <w:sz w:val="24"/>
          <w:szCs w:val="24"/>
          <w:lang w:bidi="he-IL"/>
        </w:rPr>
        <w:t>ilA</w:t>
      </w:r>
      <w:proofErr w:type="spellEnd"/>
      <w:r>
        <w:rPr>
          <w:rFonts w:cs="Arial"/>
          <w:sz w:val="24"/>
          <w:szCs w:val="24"/>
          <w:lang w:bidi="he-IL"/>
        </w:rPr>
        <w:t>/Stable</w:t>
      </w:r>
      <w:r>
        <w:rPr>
          <w:rFonts w:cs="Arial" w:hint="cs"/>
          <w:sz w:val="24"/>
          <w:szCs w:val="24"/>
          <w:rtl/>
          <w:lang w:bidi="he-IL"/>
        </w:rPr>
        <w:t>) (להלן "חברת הבת") אינם מושפעים בעקבות הודעת הקבוצה על הצעת רכש לכלל מניות חברת הבת</w:t>
      </w:r>
      <w:r w:rsidR="007B646C">
        <w:rPr>
          <w:rFonts w:cs="Arial" w:hint="cs"/>
          <w:sz w:val="24"/>
          <w:szCs w:val="24"/>
          <w:rtl/>
          <w:lang w:bidi="he-IL"/>
        </w:rPr>
        <w:t>.</w:t>
      </w:r>
    </w:p>
    <w:p w:rsidR="00045D8C" w:rsidRDefault="007B646C" w:rsidP="00E869CD">
      <w:pPr>
        <w:bidi/>
        <w:spacing w:before="120" w:line="360" w:lineRule="auto"/>
        <w:rPr>
          <w:rFonts w:cs="Arial"/>
          <w:sz w:val="24"/>
          <w:szCs w:val="24"/>
          <w:rtl/>
          <w:lang w:bidi="he-IL"/>
        </w:rPr>
      </w:pPr>
      <w:r>
        <w:rPr>
          <w:rFonts w:cs="Arial" w:hint="cs"/>
          <w:sz w:val="24"/>
          <w:szCs w:val="24"/>
          <w:rtl/>
          <w:lang w:bidi="he-IL"/>
        </w:rPr>
        <w:t xml:space="preserve">היות </w:t>
      </w:r>
      <w:r w:rsidR="00583C3B">
        <w:rPr>
          <w:rFonts w:cs="Arial" w:hint="cs"/>
          <w:sz w:val="24"/>
          <w:szCs w:val="24"/>
          <w:rtl/>
          <w:lang w:bidi="he-IL"/>
        </w:rPr>
        <w:t xml:space="preserve">שמתווה </w:t>
      </w:r>
      <w:r>
        <w:rPr>
          <w:rFonts w:cs="Arial" w:hint="cs"/>
          <w:sz w:val="24"/>
          <w:szCs w:val="24"/>
          <w:rtl/>
          <w:lang w:bidi="he-IL"/>
        </w:rPr>
        <w:t xml:space="preserve">הצעת הרכש הינו בעסקת החלפת מניות ללא מזומן, </w:t>
      </w:r>
      <w:r w:rsidR="00E869CD">
        <w:rPr>
          <w:rFonts w:cs="Arial" w:hint="cs"/>
          <w:sz w:val="24"/>
          <w:szCs w:val="24"/>
          <w:rtl/>
          <w:lang w:bidi="he-IL"/>
        </w:rPr>
        <w:t>שמתווה הצעת הרכש הינו בעסקת החלפת מניות שמתווה הצעת הרכש הינו בעסקת החלפת מניות שמתווה הצעת הרכש הינו בעסקת החלפת מניות שמתווה הצעת הרכש הינו בעסקת החלפת מניות שמתווה הצעת הרכש הינו בעסקת החלפת מניות שמתווה הצעת הרכש הינו בעסקת החלפת מניות שמתווה הצעת הרכש הינו בעסקת החלפת מניות שמתווה הצעת הרכש הינו בעסקת החלפת מניות שמתווה הצעת הרכש הינו בעסקת החלפת מניות</w:t>
      </w:r>
      <w:r w:rsidR="00E869CD" w:rsidRPr="00E869CD">
        <w:rPr>
          <w:rFonts w:cs="Arial" w:hint="cs"/>
          <w:sz w:val="24"/>
          <w:szCs w:val="24"/>
          <w:rtl/>
          <w:lang w:bidi="he-IL"/>
        </w:rPr>
        <w:t xml:space="preserve"> </w:t>
      </w:r>
      <w:r w:rsidR="00E869CD">
        <w:rPr>
          <w:rFonts w:cs="Arial" w:hint="cs"/>
          <w:sz w:val="24"/>
          <w:szCs w:val="24"/>
          <w:rtl/>
          <w:lang w:bidi="he-IL"/>
        </w:rPr>
        <w:t>שמתווה הצעת הרכש הינו בעסקת החלפת מניות</w:t>
      </w:r>
      <w:r w:rsidR="00E869CD" w:rsidRPr="00E869CD">
        <w:rPr>
          <w:rFonts w:cs="Arial" w:hint="cs"/>
          <w:sz w:val="24"/>
          <w:szCs w:val="24"/>
          <w:rtl/>
          <w:lang w:bidi="he-IL"/>
        </w:rPr>
        <w:t xml:space="preserve"> </w:t>
      </w:r>
      <w:r w:rsidR="00E869CD">
        <w:rPr>
          <w:rFonts w:cs="Arial" w:hint="cs"/>
          <w:sz w:val="24"/>
          <w:szCs w:val="24"/>
          <w:rtl/>
          <w:lang w:bidi="he-IL"/>
        </w:rPr>
        <w:t>שמתווה הצעת הרכש הינו בעסקת החלפת מניות</w:t>
      </w:r>
      <w:r w:rsidR="008B4D32">
        <w:rPr>
          <w:rFonts w:cs="Arial" w:hint="cs"/>
          <w:sz w:val="24"/>
          <w:szCs w:val="24"/>
          <w:rtl/>
          <w:lang w:bidi="he-IL"/>
        </w:rPr>
        <w:t xml:space="preserve"> מהמיתוג והמוניטין </w:t>
      </w:r>
      <w:r w:rsidR="00CD68E2">
        <w:rPr>
          <w:rFonts w:cs="Arial" w:hint="cs"/>
          <w:sz w:val="24"/>
          <w:szCs w:val="24"/>
          <w:rtl/>
          <w:lang w:bidi="he-IL"/>
        </w:rPr>
        <w:t xml:space="preserve">של </w:t>
      </w:r>
      <w:r w:rsidR="00A92BAB">
        <w:rPr>
          <w:rFonts w:cs="Arial" w:hint="cs"/>
          <w:sz w:val="24"/>
          <w:szCs w:val="24"/>
          <w:rtl/>
          <w:lang w:bidi="he-IL"/>
        </w:rPr>
        <w:t>הקבוצה ופעילותה אינטגרלית לפעילות הקבוצה</w:t>
      </w:r>
      <w:r w:rsidR="00CD68E2">
        <w:rPr>
          <w:rFonts w:cs="Arial" w:hint="cs"/>
          <w:sz w:val="24"/>
          <w:szCs w:val="24"/>
          <w:rtl/>
          <w:lang w:bidi="he-IL"/>
        </w:rPr>
        <w:t>.</w:t>
      </w:r>
      <w:r w:rsidR="00045D8C">
        <w:rPr>
          <w:rFonts w:cs="Arial" w:hint="cs"/>
          <w:sz w:val="24"/>
          <w:szCs w:val="24"/>
          <w:rtl/>
          <w:lang w:bidi="he-IL"/>
        </w:rPr>
        <w:t xml:space="preserve"> </w:t>
      </w:r>
    </w:p>
    <w:p w:rsidR="00B960B6" w:rsidRPr="00BA5090" w:rsidRDefault="00B960B6" w:rsidP="00B960B6">
      <w:pPr>
        <w:bidi/>
        <w:spacing w:before="120" w:line="360" w:lineRule="auto"/>
        <w:rPr>
          <w:rFonts w:ascii="ArialMT" w:hAnsi="Times New Roman" w:cs="ArialMT"/>
          <w:sz w:val="24"/>
          <w:szCs w:val="24"/>
          <w:rtl/>
          <w:lang w:bidi="he-IL"/>
        </w:rPr>
      </w:pPr>
      <w:r>
        <w:rPr>
          <w:rFonts w:cs="Arial" w:hint="cs"/>
          <w:sz w:val="24"/>
          <w:szCs w:val="24"/>
          <w:rtl/>
          <w:lang w:bidi="he-IL"/>
        </w:rPr>
        <w:t>דוח זה אינו מהווה פעולת דירוג.</w:t>
      </w:r>
    </w:p>
    <w:p w:rsidR="00B960B6" w:rsidRPr="0059263A" w:rsidRDefault="00B960B6" w:rsidP="00B960B6">
      <w:pPr>
        <w:pageBreakBefore/>
        <w:bidi/>
        <w:spacing w:before="120"/>
        <w:rPr>
          <w:rFonts w:cs="Arial"/>
          <w:sz w:val="24"/>
          <w:szCs w:val="24"/>
          <w:rtl/>
          <w:lang w:bidi="he-IL"/>
        </w:rPr>
      </w:pPr>
      <w:bookmarkStart w:id="0" w:name="OLE_LINK4"/>
      <w:bookmarkStart w:id="1" w:name="OLE_LINK1"/>
      <w:bookmarkStart w:id="2" w:name="OLE_LINK2"/>
      <w:bookmarkStart w:id="3" w:name="OLE_LINK3"/>
      <w:bookmarkStart w:id="4" w:name="OLE_LINK7"/>
      <w:bookmarkStart w:id="5" w:name="OLE_LINK8"/>
      <w:r w:rsidRPr="00997AFA">
        <w:rPr>
          <w:rFonts w:cs="Arial"/>
          <w:sz w:val="24"/>
          <w:szCs w:val="24"/>
          <w:lang w:bidi="he-IL"/>
        </w:rPr>
        <w:lastRenderedPageBreak/>
        <w:t>S&amp;P</w:t>
      </w:r>
      <w:r w:rsidRPr="00997AFA">
        <w:rPr>
          <w:rFonts w:cs="Arial"/>
          <w:sz w:val="24"/>
          <w:szCs w:val="24"/>
          <w:rtl/>
          <w:lang w:bidi="he-IL"/>
        </w:rPr>
        <w:t xml:space="preserve"> מעלות הוא שמה המסחרי של חברת "אס אנד </w:t>
      </w:r>
      <w:r w:rsidRPr="0059263A">
        <w:rPr>
          <w:rFonts w:cs="Arial"/>
          <w:sz w:val="24"/>
          <w:szCs w:val="24"/>
          <w:rtl/>
          <w:lang w:bidi="he-IL"/>
        </w:rPr>
        <w:t xml:space="preserve">פי </w:t>
      </w:r>
      <w:proofErr w:type="spellStart"/>
      <w:r w:rsidRPr="0059263A">
        <w:rPr>
          <w:rFonts w:cs="Arial"/>
          <w:sz w:val="24"/>
          <w:szCs w:val="24"/>
          <w:rtl/>
          <w:lang w:bidi="he-IL"/>
        </w:rPr>
        <w:t>גלובל</w:t>
      </w:r>
      <w:proofErr w:type="spellEnd"/>
      <w:r w:rsidRPr="0059263A">
        <w:rPr>
          <w:rFonts w:cs="Arial"/>
          <w:sz w:val="24"/>
          <w:szCs w:val="24"/>
          <w:rtl/>
          <w:lang w:bidi="he-IL"/>
        </w:rPr>
        <w:t xml:space="preserve"> </w:t>
      </w:r>
      <w:proofErr w:type="spellStart"/>
      <w:r w:rsidRPr="0059263A">
        <w:rPr>
          <w:rFonts w:cs="Arial"/>
          <w:sz w:val="24"/>
          <w:szCs w:val="24"/>
          <w:rtl/>
          <w:lang w:bidi="he-IL"/>
        </w:rPr>
        <w:t>רייטינגס</w:t>
      </w:r>
      <w:proofErr w:type="spellEnd"/>
      <w:r w:rsidRPr="0059263A">
        <w:rPr>
          <w:rFonts w:cs="Arial"/>
          <w:sz w:val="24"/>
          <w:szCs w:val="24"/>
          <w:rtl/>
          <w:lang w:bidi="he-IL"/>
        </w:rPr>
        <w:t xml:space="preserve"> מעלות בע"מ". לרשימת הדירוגים המעודכנים ביותר ולמידע נוסף אודות מדיניות המעקב אחר דירוג האשראי, יש לפנות לאתר אס אנד פי </w:t>
      </w:r>
      <w:proofErr w:type="spellStart"/>
      <w:r w:rsidRPr="0059263A">
        <w:rPr>
          <w:rFonts w:cs="Arial"/>
          <w:sz w:val="24"/>
          <w:szCs w:val="24"/>
          <w:rtl/>
          <w:lang w:bidi="he-IL"/>
        </w:rPr>
        <w:t>גלובל</w:t>
      </w:r>
      <w:proofErr w:type="spellEnd"/>
      <w:r w:rsidRPr="0059263A">
        <w:rPr>
          <w:rFonts w:cs="Arial"/>
          <w:sz w:val="24"/>
          <w:szCs w:val="24"/>
          <w:rtl/>
          <w:lang w:bidi="he-IL"/>
        </w:rPr>
        <w:t xml:space="preserve"> </w:t>
      </w:r>
      <w:proofErr w:type="spellStart"/>
      <w:r w:rsidRPr="0059263A">
        <w:rPr>
          <w:rFonts w:cs="Arial"/>
          <w:sz w:val="24"/>
          <w:szCs w:val="24"/>
          <w:rtl/>
          <w:lang w:bidi="he-IL"/>
        </w:rPr>
        <w:t>רייטינגס</w:t>
      </w:r>
      <w:proofErr w:type="spellEnd"/>
      <w:r w:rsidRPr="0059263A">
        <w:rPr>
          <w:rFonts w:cs="Arial"/>
          <w:sz w:val="24"/>
          <w:szCs w:val="24"/>
          <w:rtl/>
          <w:lang w:bidi="he-IL"/>
        </w:rPr>
        <w:t xml:space="preserve"> מעלות בע"מ בכתובת </w:t>
      </w:r>
      <w:hyperlink r:id="rId10" w:history="1">
        <w:r w:rsidRPr="0059263A">
          <w:rPr>
            <w:rFonts w:cs="Arial"/>
            <w:color w:val="0000FF"/>
            <w:sz w:val="24"/>
            <w:szCs w:val="24"/>
            <w:u w:val="single"/>
            <w:lang w:bidi="he-IL"/>
          </w:rPr>
          <w:t>www.maalot.co.il</w:t>
        </w:r>
      </w:hyperlink>
    </w:p>
    <w:bookmarkEnd w:id="0"/>
    <w:p w:rsidR="00B960B6" w:rsidRPr="0059263A" w:rsidRDefault="00B960B6" w:rsidP="00E869CD">
      <w:pPr>
        <w:bidi/>
        <w:spacing w:before="120"/>
        <w:rPr>
          <w:rFonts w:cs="Arial"/>
          <w:sz w:val="24"/>
          <w:szCs w:val="24"/>
          <w:rtl/>
          <w:lang w:bidi="he-IL"/>
        </w:rPr>
      </w:pPr>
      <w:r w:rsidRPr="0059263A">
        <w:rPr>
          <w:rFonts w:cs="Arial"/>
          <w:sz w:val="24"/>
          <w:szCs w:val="24"/>
          <w:rtl/>
          <w:lang w:bidi="he-IL"/>
        </w:rPr>
        <w:t xml:space="preserve">כל הזכויות שמורות </w:t>
      </w:r>
      <w:r w:rsidRPr="0059263A">
        <w:rPr>
          <w:rFonts w:cs="Arial"/>
          <w:sz w:val="24"/>
          <w:szCs w:val="24"/>
          <w:lang w:bidi="he-IL"/>
        </w:rPr>
        <w:t>©</w:t>
      </w:r>
      <w:r w:rsidRPr="0059263A">
        <w:rPr>
          <w:rFonts w:cs="Arial" w:hint="cs"/>
          <w:sz w:val="24"/>
          <w:szCs w:val="24"/>
          <w:rtl/>
          <w:lang w:bidi="he-IL"/>
        </w:rPr>
        <w:t>.</w:t>
      </w:r>
      <w:r w:rsidRPr="0059263A">
        <w:rPr>
          <w:rFonts w:cs="Arial"/>
          <w:sz w:val="24"/>
          <w:szCs w:val="24"/>
          <w:rtl/>
          <w:lang w:bidi="he-IL"/>
        </w:rPr>
        <w:t xml:space="preserve"> אין </w:t>
      </w:r>
      <w:r w:rsidR="00E869CD">
        <w:rPr>
          <w:rFonts w:cs="Arial" w:hint="cs"/>
          <w:sz w:val="24"/>
          <w:szCs w:val="24"/>
          <w:rtl/>
          <w:lang w:bidi="he-IL"/>
        </w:rPr>
        <w:t xml:space="preserve">שפירא </w:t>
      </w:r>
      <w:proofErr w:type="spellStart"/>
      <w:r w:rsidR="00E869CD">
        <w:rPr>
          <w:rFonts w:cs="Arial" w:hint="cs"/>
          <w:sz w:val="24"/>
          <w:szCs w:val="24"/>
          <w:rtl/>
          <w:lang w:bidi="he-IL"/>
        </w:rPr>
        <w:t>שפירא</w:t>
      </w:r>
      <w:proofErr w:type="spellEnd"/>
      <w:r w:rsidR="00E869CD" w:rsidRPr="00E869CD">
        <w:rPr>
          <w:rFonts w:cs="Arial"/>
          <w:sz w:val="24"/>
          <w:szCs w:val="24"/>
          <w:rtl/>
          <w:lang w:bidi="he-IL"/>
        </w:rPr>
        <w:t xml:space="preserve"> </w:t>
      </w:r>
      <w:r w:rsidR="00E869CD" w:rsidRPr="0059263A">
        <w:rPr>
          <w:rFonts w:cs="Arial"/>
          <w:sz w:val="24"/>
          <w:szCs w:val="24"/>
          <w:rtl/>
          <w:lang w:bidi="he-IL"/>
        </w:rPr>
        <w:t xml:space="preserve">אין </w:t>
      </w:r>
      <w:r w:rsidR="00E869CD">
        <w:rPr>
          <w:rFonts w:cs="Arial" w:hint="cs"/>
          <w:sz w:val="24"/>
          <w:szCs w:val="24"/>
          <w:rtl/>
          <w:lang w:bidi="he-IL"/>
        </w:rPr>
        <w:t xml:space="preserve">שפירא </w:t>
      </w:r>
      <w:proofErr w:type="spellStart"/>
      <w:r w:rsidR="00E869CD">
        <w:rPr>
          <w:rFonts w:cs="Arial" w:hint="cs"/>
          <w:sz w:val="24"/>
          <w:szCs w:val="24"/>
          <w:rtl/>
          <w:lang w:bidi="he-IL"/>
        </w:rPr>
        <w:t>שפירא</w:t>
      </w:r>
      <w:proofErr w:type="spellEnd"/>
      <w:r w:rsidR="00E869CD" w:rsidRPr="0059263A">
        <w:rPr>
          <w:rFonts w:cs="Arial"/>
          <w:sz w:val="24"/>
          <w:szCs w:val="24"/>
          <w:rtl/>
          <w:lang w:bidi="he-IL"/>
        </w:rPr>
        <w:t xml:space="preserve"> </w:t>
      </w:r>
      <w:r w:rsidR="00E869CD" w:rsidRPr="0059263A">
        <w:rPr>
          <w:rFonts w:cs="Arial"/>
          <w:sz w:val="24"/>
          <w:szCs w:val="24"/>
          <w:rtl/>
          <w:lang w:bidi="he-IL"/>
        </w:rPr>
        <w:t xml:space="preserve">אין </w:t>
      </w:r>
      <w:r w:rsidR="00E869CD">
        <w:rPr>
          <w:rFonts w:cs="Arial" w:hint="cs"/>
          <w:sz w:val="24"/>
          <w:szCs w:val="24"/>
          <w:rtl/>
          <w:lang w:bidi="he-IL"/>
        </w:rPr>
        <w:t xml:space="preserve">שפירא </w:t>
      </w:r>
      <w:proofErr w:type="spellStart"/>
      <w:r w:rsidR="00E869CD">
        <w:rPr>
          <w:rFonts w:cs="Arial" w:hint="cs"/>
          <w:sz w:val="24"/>
          <w:szCs w:val="24"/>
          <w:rtl/>
          <w:lang w:bidi="he-IL"/>
        </w:rPr>
        <w:t>שפירא</w:t>
      </w:r>
      <w:proofErr w:type="spellEnd"/>
      <w:r w:rsidR="00E869CD" w:rsidRPr="0059263A">
        <w:rPr>
          <w:rFonts w:cs="Arial"/>
          <w:sz w:val="24"/>
          <w:szCs w:val="24"/>
          <w:rtl/>
          <w:lang w:bidi="he-IL"/>
        </w:rPr>
        <w:t xml:space="preserve"> </w:t>
      </w:r>
      <w:r w:rsidR="00E869CD" w:rsidRPr="0059263A">
        <w:rPr>
          <w:rFonts w:cs="Arial"/>
          <w:sz w:val="24"/>
          <w:szCs w:val="24"/>
          <w:rtl/>
          <w:lang w:bidi="he-IL"/>
        </w:rPr>
        <w:t xml:space="preserve">אין </w:t>
      </w:r>
      <w:r w:rsidR="00E869CD">
        <w:rPr>
          <w:rFonts w:cs="Arial" w:hint="cs"/>
          <w:sz w:val="24"/>
          <w:szCs w:val="24"/>
          <w:rtl/>
          <w:lang w:bidi="he-IL"/>
        </w:rPr>
        <w:t xml:space="preserve">שפירא </w:t>
      </w:r>
      <w:proofErr w:type="spellStart"/>
      <w:r w:rsidR="00E869CD">
        <w:rPr>
          <w:rFonts w:cs="Arial" w:hint="cs"/>
          <w:sz w:val="24"/>
          <w:szCs w:val="24"/>
          <w:rtl/>
          <w:lang w:bidi="he-IL"/>
        </w:rPr>
        <w:t>שפירא</w:t>
      </w:r>
      <w:proofErr w:type="spellEnd"/>
      <w:r w:rsidR="00E869CD" w:rsidRPr="0059263A">
        <w:rPr>
          <w:rFonts w:cs="Arial"/>
          <w:sz w:val="24"/>
          <w:szCs w:val="24"/>
          <w:rtl/>
          <w:lang w:bidi="he-IL"/>
        </w:rPr>
        <w:t xml:space="preserve"> </w:t>
      </w:r>
      <w:r w:rsidR="00E869CD" w:rsidRPr="0059263A">
        <w:rPr>
          <w:rFonts w:cs="Arial"/>
          <w:sz w:val="24"/>
          <w:szCs w:val="24"/>
          <w:rtl/>
          <w:lang w:bidi="he-IL"/>
        </w:rPr>
        <w:t xml:space="preserve">אין </w:t>
      </w:r>
      <w:r w:rsidR="00E869CD">
        <w:rPr>
          <w:rFonts w:cs="Arial" w:hint="cs"/>
          <w:sz w:val="24"/>
          <w:szCs w:val="24"/>
          <w:rtl/>
          <w:lang w:bidi="he-IL"/>
        </w:rPr>
        <w:t xml:space="preserve">שפירא </w:t>
      </w:r>
      <w:proofErr w:type="spellStart"/>
      <w:r w:rsidR="00E869CD">
        <w:rPr>
          <w:rFonts w:cs="Arial" w:hint="cs"/>
          <w:sz w:val="24"/>
          <w:szCs w:val="24"/>
          <w:rtl/>
          <w:lang w:bidi="he-IL"/>
        </w:rPr>
        <w:t>שפירא</w:t>
      </w:r>
      <w:proofErr w:type="spellEnd"/>
      <w:r w:rsidR="00E869CD" w:rsidRPr="0059263A">
        <w:rPr>
          <w:rFonts w:cs="Arial"/>
          <w:sz w:val="24"/>
          <w:szCs w:val="24"/>
          <w:rtl/>
          <w:lang w:bidi="he-IL"/>
        </w:rPr>
        <w:t xml:space="preserve"> </w:t>
      </w:r>
      <w:r w:rsidR="00E869CD" w:rsidRPr="0059263A">
        <w:rPr>
          <w:rFonts w:cs="Arial"/>
          <w:sz w:val="24"/>
          <w:szCs w:val="24"/>
          <w:rtl/>
          <w:lang w:bidi="he-IL"/>
        </w:rPr>
        <w:t xml:space="preserve">אין </w:t>
      </w:r>
      <w:r w:rsidR="00E869CD">
        <w:rPr>
          <w:rFonts w:cs="Arial" w:hint="cs"/>
          <w:sz w:val="24"/>
          <w:szCs w:val="24"/>
          <w:rtl/>
          <w:lang w:bidi="he-IL"/>
        </w:rPr>
        <w:t xml:space="preserve">שפירא </w:t>
      </w:r>
      <w:proofErr w:type="spellStart"/>
      <w:r w:rsidR="00E869CD">
        <w:rPr>
          <w:rFonts w:cs="Arial" w:hint="cs"/>
          <w:sz w:val="24"/>
          <w:szCs w:val="24"/>
          <w:rtl/>
          <w:lang w:bidi="he-IL"/>
        </w:rPr>
        <w:t>שפירא</w:t>
      </w:r>
      <w:proofErr w:type="spellEnd"/>
      <w:r w:rsidR="00E869CD" w:rsidRPr="00E869CD">
        <w:rPr>
          <w:rFonts w:cs="Arial"/>
          <w:sz w:val="24"/>
          <w:szCs w:val="24"/>
          <w:rtl/>
          <w:lang w:bidi="he-IL"/>
        </w:rPr>
        <w:t xml:space="preserve"> </w:t>
      </w:r>
      <w:r w:rsidR="00E869CD" w:rsidRPr="0059263A">
        <w:rPr>
          <w:rFonts w:cs="Arial"/>
          <w:sz w:val="24"/>
          <w:szCs w:val="24"/>
          <w:rtl/>
          <w:lang w:bidi="he-IL"/>
        </w:rPr>
        <w:t xml:space="preserve">אין </w:t>
      </w:r>
      <w:r w:rsidR="00E869CD">
        <w:rPr>
          <w:rFonts w:cs="Arial" w:hint="cs"/>
          <w:sz w:val="24"/>
          <w:szCs w:val="24"/>
          <w:rtl/>
          <w:lang w:bidi="he-IL"/>
        </w:rPr>
        <w:t xml:space="preserve">שפירא </w:t>
      </w:r>
      <w:proofErr w:type="spellStart"/>
      <w:r w:rsidR="00E869CD">
        <w:rPr>
          <w:rFonts w:cs="Arial" w:hint="cs"/>
          <w:sz w:val="24"/>
          <w:szCs w:val="24"/>
          <w:rtl/>
          <w:lang w:bidi="he-IL"/>
        </w:rPr>
        <w:t>שפירא</w:t>
      </w:r>
      <w:proofErr w:type="spellEnd"/>
      <w:r w:rsidR="00E869CD" w:rsidRPr="00E869CD">
        <w:rPr>
          <w:rFonts w:cs="Arial"/>
          <w:sz w:val="24"/>
          <w:szCs w:val="24"/>
          <w:rtl/>
          <w:lang w:bidi="he-IL"/>
        </w:rPr>
        <w:t xml:space="preserve"> </w:t>
      </w:r>
      <w:r w:rsidR="00E869CD" w:rsidRPr="0059263A">
        <w:rPr>
          <w:rFonts w:cs="Arial"/>
          <w:sz w:val="24"/>
          <w:szCs w:val="24"/>
          <w:rtl/>
          <w:lang w:bidi="he-IL"/>
        </w:rPr>
        <w:t xml:space="preserve">אין </w:t>
      </w:r>
      <w:r w:rsidR="00E869CD">
        <w:rPr>
          <w:rFonts w:cs="Arial" w:hint="cs"/>
          <w:sz w:val="24"/>
          <w:szCs w:val="24"/>
          <w:rtl/>
          <w:lang w:bidi="he-IL"/>
        </w:rPr>
        <w:t xml:space="preserve">שפירא </w:t>
      </w:r>
      <w:proofErr w:type="spellStart"/>
      <w:r w:rsidR="00E869CD">
        <w:rPr>
          <w:rFonts w:cs="Arial" w:hint="cs"/>
          <w:sz w:val="24"/>
          <w:szCs w:val="24"/>
          <w:rtl/>
          <w:lang w:bidi="he-IL"/>
        </w:rPr>
        <w:t>שפירא</w:t>
      </w:r>
      <w:proofErr w:type="spellEnd"/>
      <w:r w:rsidR="00E869CD" w:rsidRPr="00E869CD">
        <w:rPr>
          <w:rFonts w:cs="Arial"/>
          <w:sz w:val="24"/>
          <w:szCs w:val="24"/>
          <w:rtl/>
          <w:lang w:bidi="he-IL"/>
        </w:rPr>
        <w:t xml:space="preserve"> </w:t>
      </w:r>
      <w:r w:rsidR="00E869CD" w:rsidRPr="0059263A">
        <w:rPr>
          <w:rFonts w:cs="Arial"/>
          <w:sz w:val="24"/>
          <w:szCs w:val="24"/>
          <w:rtl/>
          <w:lang w:bidi="he-IL"/>
        </w:rPr>
        <w:t xml:space="preserve">אין </w:t>
      </w:r>
      <w:r w:rsidR="00E869CD">
        <w:rPr>
          <w:rFonts w:cs="Arial" w:hint="cs"/>
          <w:sz w:val="24"/>
          <w:szCs w:val="24"/>
          <w:rtl/>
          <w:lang w:bidi="he-IL"/>
        </w:rPr>
        <w:t xml:space="preserve">שפירא </w:t>
      </w:r>
      <w:proofErr w:type="spellStart"/>
      <w:r w:rsidR="00E869CD">
        <w:rPr>
          <w:rFonts w:cs="Arial" w:hint="cs"/>
          <w:sz w:val="24"/>
          <w:szCs w:val="24"/>
          <w:rtl/>
          <w:lang w:bidi="he-IL"/>
        </w:rPr>
        <w:t>שפירא</w:t>
      </w:r>
      <w:proofErr w:type="spellEnd"/>
      <w:r w:rsidR="00E869CD" w:rsidRPr="00E869CD">
        <w:rPr>
          <w:rFonts w:cs="Arial"/>
          <w:sz w:val="24"/>
          <w:szCs w:val="24"/>
          <w:rtl/>
          <w:lang w:bidi="he-IL"/>
        </w:rPr>
        <w:t xml:space="preserve"> </w:t>
      </w:r>
      <w:r w:rsidR="00E869CD" w:rsidRPr="0059263A">
        <w:rPr>
          <w:rFonts w:cs="Arial"/>
          <w:sz w:val="24"/>
          <w:szCs w:val="24"/>
          <w:rtl/>
          <w:lang w:bidi="he-IL"/>
        </w:rPr>
        <w:t xml:space="preserve">אין </w:t>
      </w:r>
      <w:r w:rsidR="00E869CD">
        <w:rPr>
          <w:rFonts w:cs="Arial" w:hint="cs"/>
          <w:sz w:val="24"/>
          <w:szCs w:val="24"/>
          <w:rtl/>
          <w:lang w:bidi="he-IL"/>
        </w:rPr>
        <w:t xml:space="preserve">שפירא </w:t>
      </w:r>
      <w:proofErr w:type="spellStart"/>
      <w:r w:rsidR="00E869CD">
        <w:rPr>
          <w:rFonts w:cs="Arial" w:hint="cs"/>
          <w:sz w:val="24"/>
          <w:szCs w:val="24"/>
          <w:rtl/>
          <w:lang w:bidi="he-IL"/>
        </w:rPr>
        <w:t>שפירא</w:t>
      </w:r>
      <w:proofErr w:type="spellEnd"/>
      <w:r w:rsidRPr="0059263A">
        <w:rPr>
          <w:rFonts w:cs="Arial"/>
          <w:sz w:val="24"/>
          <w:szCs w:val="24"/>
          <w:rtl/>
          <w:lang w:bidi="he-IL"/>
        </w:rPr>
        <w:t xml:space="preserve"> על האפשרות לנזקים כאמור.</w:t>
      </w:r>
    </w:p>
    <w:p w:rsidR="00B960B6" w:rsidRPr="0059263A" w:rsidRDefault="00E869CD" w:rsidP="00B960B6">
      <w:pPr>
        <w:bidi/>
        <w:spacing w:before="120"/>
        <w:rPr>
          <w:rFonts w:cs="Arial"/>
          <w:spacing w:val="-2"/>
          <w:sz w:val="24"/>
          <w:szCs w:val="24"/>
          <w:rtl/>
          <w:lang w:bidi="he-IL"/>
        </w:rPr>
      </w:pPr>
      <w:r w:rsidRPr="0059263A">
        <w:rPr>
          <w:rFonts w:cs="Arial"/>
          <w:sz w:val="24"/>
          <w:szCs w:val="24"/>
          <w:rtl/>
          <w:lang w:bidi="he-IL"/>
        </w:rPr>
        <w:t xml:space="preserve">אין </w:t>
      </w:r>
      <w:r>
        <w:rPr>
          <w:rFonts w:cs="Arial" w:hint="cs"/>
          <w:sz w:val="24"/>
          <w:szCs w:val="24"/>
          <w:rtl/>
          <w:lang w:bidi="he-IL"/>
        </w:rPr>
        <w:t xml:space="preserve">שפירא </w:t>
      </w:r>
      <w:proofErr w:type="spellStart"/>
      <w:r>
        <w:rPr>
          <w:rFonts w:cs="Arial" w:hint="cs"/>
          <w:sz w:val="24"/>
          <w:szCs w:val="24"/>
          <w:rtl/>
          <w:lang w:bidi="he-IL"/>
        </w:rPr>
        <w:t>שפירא</w:t>
      </w:r>
      <w:proofErr w:type="spellEnd"/>
      <w:r w:rsidRPr="0059263A">
        <w:rPr>
          <w:rFonts w:cs="Arial" w:hint="cs"/>
          <w:sz w:val="24"/>
          <w:szCs w:val="24"/>
          <w:rtl/>
          <w:lang w:bidi="he-IL"/>
        </w:rPr>
        <w:t xml:space="preserve"> </w:t>
      </w:r>
      <w:r w:rsidRPr="0059263A">
        <w:rPr>
          <w:rFonts w:cs="Arial"/>
          <w:sz w:val="24"/>
          <w:szCs w:val="24"/>
          <w:rtl/>
          <w:lang w:bidi="he-IL"/>
        </w:rPr>
        <w:t xml:space="preserve">אין </w:t>
      </w:r>
      <w:r>
        <w:rPr>
          <w:rFonts w:cs="Arial" w:hint="cs"/>
          <w:sz w:val="24"/>
          <w:szCs w:val="24"/>
          <w:rtl/>
          <w:lang w:bidi="he-IL"/>
        </w:rPr>
        <w:t xml:space="preserve">שפירא </w:t>
      </w:r>
      <w:proofErr w:type="spellStart"/>
      <w:r>
        <w:rPr>
          <w:rFonts w:cs="Arial" w:hint="cs"/>
          <w:sz w:val="24"/>
          <w:szCs w:val="24"/>
          <w:rtl/>
          <w:lang w:bidi="he-IL"/>
        </w:rPr>
        <w:t>שפירא</w:t>
      </w:r>
      <w:proofErr w:type="spellEnd"/>
      <w:r w:rsidRPr="0059263A">
        <w:rPr>
          <w:rFonts w:cs="Arial" w:hint="cs"/>
          <w:sz w:val="24"/>
          <w:szCs w:val="24"/>
          <w:rtl/>
          <w:lang w:bidi="he-IL"/>
        </w:rPr>
        <w:t xml:space="preserve"> </w:t>
      </w:r>
      <w:r w:rsidRPr="0059263A">
        <w:rPr>
          <w:rFonts w:cs="Arial"/>
          <w:sz w:val="24"/>
          <w:szCs w:val="24"/>
          <w:rtl/>
          <w:lang w:bidi="he-IL"/>
        </w:rPr>
        <w:t xml:space="preserve">אין </w:t>
      </w:r>
      <w:r>
        <w:rPr>
          <w:rFonts w:cs="Arial" w:hint="cs"/>
          <w:sz w:val="24"/>
          <w:szCs w:val="24"/>
          <w:rtl/>
          <w:lang w:bidi="he-IL"/>
        </w:rPr>
        <w:t xml:space="preserve">שפירא </w:t>
      </w:r>
      <w:proofErr w:type="spellStart"/>
      <w:r>
        <w:rPr>
          <w:rFonts w:cs="Arial" w:hint="cs"/>
          <w:sz w:val="24"/>
          <w:szCs w:val="24"/>
          <w:rtl/>
          <w:lang w:bidi="he-IL"/>
        </w:rPr>
        <w:t>שפירא</w:t>
      </w:r>
      <w:proofErr w:type="spellEnd"/>
      <w:r w:rsidRPr="0059263A">
        <w:rPr>
          <w:rFonts w:cs="Arial" w:hint="cs"/>
          <w:sz w:val="24"/>
          <w:szCs w:val="24"/>
          <w:rtl/>
          <w:lang w:bidi="he-IL"/>
        </w:rPr>
        <w:t xml:space="preserve"> </w:t>
      </w:r>
      <w:r w:rsidRPr="0059263A">
        <w:rPr>
          <w:rFonts w:cs="Arial"/>
          <w:sz w:val="24"/>
          <w:szCs w:val="24"/>
          <w:rtl/>
          <w:lang w:bidi="he-IL"/>
        </w:rPr>
        <w:t xml:space="preserve">אין </w:t>
      </w:r>
      <w:r>
        <w:rPr>
          <w:rFonts w:cs="Arial" w:hint="cs"/>
          <w:sz w:val="24"/>
          <w:szCs w:val="24"/>
          <w:rtl/>
          <w:lang w:bidi="he-IL"/>
        </w:rPr>
        <w:t xml:space="preserve">שפירא </w:t>
      </w:r>
      <w:proofErr w:type="spellStart"/>
      <w:r>
        <w:rPr>
          <w:rFonts w:cs="Arial" w:hint="cs"/>
          <w:sz w:val="24"/>
          <w:szCs w:val="24"/>
          <w:rtl/>
          <w:lang w:bidi="he-IL"/>
        </w:rPr>
        <w:t>שפירא</w:t>
      </w:r>
      <w:proofErr w:type="spellEnd"/>
      <w:r w:rsidRPr="0059263A">
        <w:rPr>
          <w:rFonts w:cs="Arial" w:hint="cs"/>
          <w:sz w:val="24"/>
          <w:szCs w:val="24"/>
          <w:rtl/>
          <w:lang w:bidi="he-IL"/>
        </w:rPr>
        <w:t xml:space="preserve"> </w:t>
      </w:r>
      <w:r w:rsidRPr="0059263A">
        <w:rPr>
          <w:rFonts w:cs="Arial"/>
          <w:sz w:val="24"/>
          <w:szCs w:val="24"/>
          <w:rtl/>
          <w:lang w:bidi="he-IL"/>
        </w:rPr>
        <w:t xml:space="preserve">אין </w:t>
      </w:r>
      <w:r>
        <w:rPr>
          <w:rFonts w:cs="Arial" w:hint="cs"/>
          <w:sz w:val="24"/>
          <w:szCs w:val="24"/>
          <w:rtl/>
          <w:lang w:bidi="he-IL"/>
        </w:rPr>
        <w:t xml:space="preserve">שפירא </w:t>
      </w:r>
      <w:proofErr w:type="spellStart"/>
      <w:r>
        <w:rPr>
          <w:rFonts w:cs="Arial" w:hint="cs"/>
          <w:sz w:val="24"/>
          <w:szCs w:val="24"/>
          <w:rtl/>
          <w:lang w:bidi="he-IL"/>
        </w:rPr>
        <w:t>שפירא</w:t>
      </w:r>
      <w:proofErr w:type="spellEnd"/>
      <w:r w:rsidRPr="0059263A">
        <w:rPr>
          <w:rFonts w:cs="Arial" w:hint="cs"/>
          <w:sz w:val="24"/>
          <w:szCs w:val="24"/>
          <w:rtl/>
          <w:lang w:bidi="he-IL"/>
        </w:rPr>
        <w:t xml:space="preserve"> </w:t>
      </w:r>
      <w:r w:rsidR="00B960B6" w:rsidRPr="0059263A">
        <w:rPr>
          <w:rFonts w:cs="Arial" w:hint="cs"/>
          <w:sz w:val="24"/>
          <w:szCs w:val="24"/>
          <w:rtl/>
          <w:lang w:bidi="he-IL"/>
        </w:rPr>
        <w:t>של המשתמשים, הנהלתם, עובדיהם, יועציהם ו/או לקוחותיהם בקבלת החלטות כאלה</w:t>
      </w:r>
      <w:r w:rsidR="00B960B6" w:rsidRPr="0059263A">
        <w:rPr>
          <w:rFonts w:cs="Arial"/>
          <w:sz w:val="24"/>
          <w:szCs w:val="24"/>
          <w:rtl/>
          <w:lang w:bidi="he-IL"/>
        </w:rPr>
        <w:t>.</w:t>
      </w:r>
      <w:r w:rsidR="00B960B6" w:rsidRPr="0059263A">
        <w:rPr>
          <w:rFonts w:cs="Arial" w:hint="cs"/>
          <w:sz w:val="24"/>
          <w:szCs w:val="24"/>
          <w:rtl/>
          <w:lang w:bidi="he-IL"/>
        </w:rPr>
        <w:t xml:space="preserve"> </w:t>
      </w:r>
      <w:r w:rsidR="00B960B6" w:rsidRPr="0059263A">
        <w:rPr>
          <w:rFonts w:cs="Arial"/>
          <w:sz w:val="24"/>
          <w:szCs w:val="24"/>
          <w:lang w:bidi="he-IL"/>
        </w:rPr>
        <w:t>S&amp;P</w:t>
      </w:r>
      <w:r w:rsidR="00B960B6" w:rsidRPr="0059263A">
        <w:rPr>
          <w:rFonts w:cs="Arial"/>
          <w:sz w:val="24"/>
          <w:szCs w:val="24"/>
          <w:rtl/>
          <w:lang w:bidi="he-IL"/>
        </w:rPr>
        <w:t xml:space="preserve"> אינה משמשת כ"מומחה" או כיועץ לעניין השקעות ו/או ניירות ערך</w:t>
      </w:r>
      <w:r w:rsidR="00B960B6" w:rsidRPr="0059263A">
        <w:rPr>
          <w:rFonts w:cs="Arial" w:hint="cs"/>
          <w:sz w:val="24"/>
          <w:szCs w:val="24"/>
          <w:rtl/>
          <w:lang w:bidi="he-IL"/>
        </w:rPr>
        <w:t>, אלא במקום בו היא רשומה ככזאת</w:t>
      </w:r>
      <w:r w:rsidR="00B960B6">
        <w:rPr>
          <w:rFonts w:cs="Arial" w:hint="cs"/>
          <w:spacing w:val="-2"/>
          <w:sz w:val="24"/>
          <w:szCs w:val="24"/>
          <w:rtl/>
          <w:lang w:bidi="he-IL"/>
        </w:rPr>
        <w:t>. ד</w:t>
      </w:r>
      <w:r w:rsidR="00B960B6" w:rsidRPr="0059263A">
        <w:rPr>
          <w:rFonts w:cs="Arial"/>
          <w:spacing w:val="-2"/>
          <w:sz w:val="24"/>
          <w:szCs w:val="24"/>
          <w:rtl/>
          <w:lang w:bidi="he-IL"/>
        </w:rPr>
        <w:t>וחות דירוג נכונים למועד פרסומם</w:t>
      </w:r>
      <w:r w:rsidR="00B960B6" w:rsidRPr="0059263A">
        <w:rPr>
          <w:rFonts w:cs="Arial"/>
          <w:spacing w:val="-2"/>
          <w:sz w:val="24"/>
          <w:szCs w:val="24"/>
          <w:rtl/>
        </w:rPr>
        <w:t xml:space="preserve">. </w:t>
      </w:r>
      <w:r w:rsidR="00B960B6" w:rsidRPr="0059263A">
        <w:rPr>
          <w:spacing w:val="-2"/>
          <w:sz w:val="24"/>
          <w:szCs w:val="24"/>
        </w:rPr>
        <w:t>S&amp;P</w:t>
      </w:r>
      <w:r w:rsidR="00B960B6" w:rsidRPr="0059263A">
        <w:rPr>
          <w:rFonts w:cs="Arial"/>
          <w:spacing w:val="-2"/>
          <w:sz w:val="24"/>
          <w:szCs w:val="24"/>
          <w:rtl/>
        </w:rPr>
        <w:t xml:space="preserve"> </w:t>
      </w:r>
      <w:r w:rsidR="00B960B6" w:rsidRPr="0059263A">
        <w:rPr>
          <w:rFonts w:cs="Arial" w:hint="cs"/>
          <w:spacing w:val="-2"/>
          <w:sz w:val="24"/>
          <w:szCs w:val="24"/>
          <w:rtl/>
          <w:lang w:bidi="he-IL"/>
        </w:rPr>
        <w:t>מעדכנת את דוחות הדירוג בעקבות מעקב שוטף אחר אירועים או מעקב שנתי</w:t>
      </w:r>
      <w:r w:rsidR="00B960B6" w:rsidRPr="0059263A">
        <w:rPr>
          <w:rFonts w:cs="Arial" w:hint="cs"/>
          <w:spacing w:val="-2"/>
          <w:sz w:val="24"/>
          <w:szCs w:val="24"/>
          <w:rtl/>
        </w:rPr>
        <w:t>.</w:t>
      </w:r>
    </w:p>
    <w:p w:rsidR="00B960B6" w:rsidRPr="0059263A" w:rsidRDefault="00B960B6" w:rsidP="00E869CD">
      <w:pPr>
        <w:bidi/>
        <w:spacing w:before="120"/>
        <w:rPr>
          <w:rFonts w:cs="Arial"/>
          <w:spacing w:val="-2"/>
          <w:sz w:val="24"/>
          <w:szCs w:val="24"/>
          <w:rtl/>
          <w:lang w:bidi="he-IL"/>
        </w:rPr>
      </w:pPr>
      <w:r w:rsidRPr="0059263A">
        <w:rPr>
          <w:rFonts w:cs="Arial"/>
          <w:spacing w:val="-2"/>
          <w:sz w:val="24"/>
          <w:szCs w:val="24"/>
          <w:lang w:bidi="he-IL"/>
        </w:rPr>
        <w:t>S&amp;P</w:t>
      </w:r>
      <w:r w:rsidRPr="0059263A">
        <w:rPr>
          <w:rFonts w:cs="Arial"/>
          <w:spacing w:val="-2"/>
          <w:sz w:val="24"/>
          <w:szCs w:val="24"/>
          <w:rtl/>
          <w:lang w:bidi="he-IL"/>
        </w:rPr>
        <w:t xml:space="preserve"> אוספת מידע </w:t>
      </w:r>
      <w:r w:rsidR="00E869CD" w:rsidRPr="0059263A">
        <w:rPr>
          <w:rFonts w:cs="Arial"/>
          <w:sz w:val="24"/>
          <w:szCs w:val="24"/>
          <w:rtl/>
          <w:lang w:bidi="he-IL"/>
        </w:rPr>
        <w:t xml:space="preserve">אין </w:t>
      </w:r>
      <w:r w:rsidR="00E869CD">
        <w:rPr>
          <w:rFonts w:cs="Arial" w:hint="cs"/>
          <w:sz w:val="24"/>
          <w:szCs w:val="24"/>
          <w:rtl/>
          <w:lang w:bidi="he-IL"/>
        </w:rPr>
        <w:t xml:space="preserve">שפירא </w:t>
      </w:r>
      <w:proofErr w:type="spellStart"/>
      <w:r w:rsidR="00E869CD">
        <w:rPr>
          <w:rFonts w:cs="Arial" w:hint="cs"/>
          <w:sz w:val="24"/>
          <w:szCs w:val="24"/>
          <w:rtl/>
          <w:lang w:bidi="he-IL"/>
        </w:rPr>
        <w:t>שפירא</w:t>
      </w:r>
      <w:proofErr w:type="spellEnd"/>
      <w:r w:rsidR="00E869CD" w:rsidRPr="0059263A">
        <w:rPr>
          <w:rFonts w:cs="Arial" w:hint="cs"/>
          <w:spacing w:val="-2"/>
          <w:sz w:val="24"/>
          <w:szCs w:val="24"/>
          <w:rtl/>
          <w:lang w:bidi="he-IL"/>
        </w:rPr>
        <w:t xml:space="preserve"> </w:t>
      </w:r>
      <w:r w:rsidR="00E869CD" w:rsidRPr="0059263A">
        <w:rPr>
          <w:rFonts w:cs="Arial"/>
          <w:sz w:val="24"/>
          <w:szCs w:val="24"/>
          <w:rtl/>
          <w:lang w:bidi="he-IL"/>
        </w:rPr>
        <w:t xml:space="preserve">אין </w:t>
      </w:r>
      <w:r w:rsidR="00E869CD">
        <w:rPr>
          <w:rFonts w:cs="Arial" w:hint="cs"/>
          <w:sz w:val="24"/>
          <w:szCs w:val="24"/>
          <w:rtl/>
          <w:lang w:bidi="he-IL"/>
        </w:rPr>
        <w:t xml:space="preserve">שפירא </w:t>
      </w:r>
      <w:proofErr w:type="spellStart"/>
      <w:r w:rsidR="00E869CD">
        <w:rPr>
          <w:rFonts w:cs="Arial" w:hint="cs"/>
          <w:sz w:val="24"/>
          <w:szCs w:val="24"/>
          <w:rtl/>
          <w:lang w:bidi="he-IL"/>
        </w:rPr>
        <w:t>שפירא</w:t>
      </w:r>
      <w:proofErr w:type="spellEnd"/>
      <w:r w:rsidR="00E869CD" w:rsidRPr="0059263A">
        <w:rPr>
          <w:rFonts w:cs="Arial" w:hint="cs"/>
          <w:spacing w:val="-2"/>
          <w:sz w:val="24"/>
          <w:szCs w:val="24"/>
          <w:rtl/>
          <w:lang w:bidi="he-IL"/>
        </w:rPr>
        <w:t xml:space="preserve"> </w:t>
      </w:r>
      <w:r w:rsidRPr="0059263A">
        <w:rPr>
          <w:rFonts w:cs="Arial" w:hint="cs"/>
          <w:spacing w:val="-2"/>
          <w:sz w:val="24"/>
          <w:szCs w:val="24"/>
          <w:rtl/>
          <w:lang w:bidi="he-IL"/>
        </w:rPr>
        <w:t xml:space="preserve">מאפשרות לחברת דירוג להכיר בתחום שיפוט מסוים בדירוג שנקבע בתחום שיפוט אחר למטרות רגולטוריות מסוימות, </w:t>
      </w:r>
      <w:r w:rsidRPr="0059263A">
        <w:rPr>
          <w:rFonts w:cs="Arial"/>
          <w:spacing w:val="-2"/>
          <w:sz w:val="24"/>
          <w:szCs w:val="24"/>
          <w:lang w:bidi="he-IL"/>
        </w:rPr>
        <w:t>S&amp;P</w:t>
      </w:r>
      <w:r w:rsidRPr="0059263A">
        <w:rPr>
          <w:rFonts w:cs="Arial" w:hint="cs"/>
          <w:spacing w:val="-2"/>
          <w:sz w:val="24"/>
          <w:szCs w:val="24"/>
          <w:rtl/>
          <w:lang w:bidi="he-IL"/>
        </w:rPr>
        <w:t xml:space="preserve"> שומרת לעצמה את הזכות לקבוע, להפסיק או להשעות הכרה כזו בכל עת על פי </w:t>
      </w:r>
      <w:r w:rsidR="00E869CD" w:rsidRPr="0059263A">
        <w:rPr>
          <w:rFonts w:cs="Arial"/>
          <w:sz w:val="24"/>
          <w:szCs w:val="24"/>
          <w:rtl/>
          <w:lang w:bidi="he-IL"/>
        </w:rPr>
        <w:t xml:space="preserve">אין </w:t>
      </w:r>
      <w:r w:rsidR="00E869CD">
        <w:rPr>
          <w:rFonts w:cs="Arial" w:hint="cs"/>
          <w:sz w:val="24"/>
          <w:szCs w:val="24"/>
          <w:rtl/>
          <w:lang w:bidi="he-IL"/>
        </w:rPr>
        <w:t xml:space="preserve">שפירא </w:t>
      </w:r>
      <w:proofErr w:type="spellStart"/>
      <w:r w:rsidR="00E869CD">
        <w:rPr>
          <w:rFonts w:cs="Arial" w:hint="cs"/>
          <w:sz w:val="24"/>
          <w:szCs w:val="24"/>
          <w:rtl/>
          <w:lang w:bidi="he-IL"/>
        </w:rPr>
        <w:t>שפירא</w:t>
      </w:r>
      <w:proofErr w:type="spellEnd"/>
      <w:r w:rsidR="00E869CD" w:rsidRPr="0059263A">
        <w:rPr>
          <w:rFonts w:cs="Arial"/>
          <w:spacing w:val="-2"/>
          <w:sz w:val="24"/>
          <w:szCs w:val="24"/>
          <w:rtl/>
          <w:lang w:bidi="he-IL"/>
        </w:rPr>
        <w:t xml:space="preserve"> </w:t>
      </w:r>
      <w:proofErr w:type="spellStart"/>
      <w:r w:rsidRPr="0059263A">
        <w:rPr>
          <w:rFonts w:cs="Arial"/>
          <w:spacing w:val="-2"/>
          <w:sz w:val="24"/>
          <w:szCs w:val="24"/>
          <w:rtl/>
          <w:lang w:bidi="he-IL"/>
        </w:rPr>
        <w:t>ות</w:t>
      </w:r>
      <w:proofErr w:type="spellEnd"/>
      <w:r w:rsidRPr="0059263A">
        <w:rPr>
          <w:rFonts w:cs="Arial"/>
          <w:spacing w:val="-2"/>
          <w:sz w:val="24"/>
          <w:szCs w:val="24"/>
          <w:rtl/>
          <w:lang w:bidi="he-IL"/>
        </w:rPr>
        <w:t xml:space="preserve"> </w:t>
      </w:r>
      <w:r w:rsidRPr="0059263A">
        <w:rPr>
          <w:rFonts w:cs="Arial" w:hint="cs"/>
          <w:spacing w:val="-2"/>
          <w:sz w:val="24"/>
          <w:szCs w:val="24"/>
          <w:rtl/>
          <w:lang w:bidi="he-IL"/>
        </w:rPr>
        <w:t>והאובייקטיביו</w:t>
      </w:r>
      <w:r w:rsidRPr="0059263A">
        <w:rPr>
          <w:rFonts w:cs="Arial" w:hint="eastAsia"/>
          <w:spacing w:val="-2"/>
          <w:sz w:val="24"/>
          <w:szCs w:val="24"/>
          <w:rtl/>
          <w:lang w:bidi="he-IL"/>
        </w:rPr>
        <w:t>ת</w:t>
      </w:r>
      <w:r w:rsidRPr="0059263A">
        <w:rPr>
          <w:rFonts w:cs="Arial"/>
          <w:spacing w:val="-2"/>
          <w:sz w:val="24"/>
          <w:szCs w:val="24"/>
          <w:rtl/>
          <w:lang w:bidi="he-IL"/>
        </w:rPr>
        <w:t xml:space="preserve"> של פעולותיהן של היחידות השונות של </w:t>
      </w:r>
      <w:r w:rsidRPr="0059263A">
        <w:rPr>
          <w:rFonts w:cs="Arial"/>
          <w:spacing w:val="-2"/>
          <w:sz w:val="24"/>
          <w:szCs w:val="24"/>
          <w:lang w:bidi="he-IL"/>
        </w:rPr>
        <w:t>S&amp;P</w:t>
      </w:r>
      <w:r w:rsidRPr="0059263A">
        <w:rPr>
          <w:rFonts w:cs="Arial"/>
          <w:spacing w:val="-2"/>
          <w:sz w:val="24"/>
          <w:szCs w:val="24"/>
          <w:rtl/>
          <w:lang w:bidi="he-IL"/>
        </w:rPr>
        <w:t xml:space="preserve">, </w:t>
      </w:r>
      <w:r w:rsidRPr="0059263A">
        <w:rPr>
          <w:rFonts w:cs="Arial"/>
          <w:spacing w:val="-2"/>
          <w:sz w:val="24"/>
          <w:szCs w:val="24"/>
          <w:lang w:bidi="he-IL"/>
        </w:rPr>
        <w:t>S&amp;P</w:t>
      </w:r>
      <w:r w:rsidRPr="0059263A">
        <w:rPr>
          <w:rFonts w:cs="Arial"/>
          <w:spacing w:val="-2"/>
          <w:sz w:val="24"/>
          <w:szCs w:val="24"/>
          <w:rtl/>
          <w:lang w:bidi="he-IL"/>
        </w:rPr>
        <w:t xml:space="preserve"> שומרת על הפרדה בין פעולות אלו. כתוצאה מכך, ייתכן וליחידות מסוימות יהיה מידע אשר אינו זמין ליחידות אחרות של </w:t>
      </w:r>
      <w:r w:rsidRPr="0059263A">
        <w:rPr>
          <w:rFonts w:cs="Arial"/>
          <w:spacing w:val="-2"/>
          <w:sz w:val="24"/>
          <w:szCs w:val="24"/>
          <w:lang w:bidi="he-IL"/>
        </w:rPr>
        <w:t>S&amp;P</w:t>
      </w:r>
      <w:r w:rsidRPr="0059263A">
        <w:rPr>
          <w:rFonts w:cs="Arial"/>
          <w:spacing w:val="-2"/>
          <w:sz w:val="24"/>
          <w:szCs w:val="24"/>
          <w:rtl/>
          <w:lang w:bidi="he-IL"/>
        </w:rPr>
        <w:t xml:space="preserve">. </w:t>
      </w:r>
      <w:r w:rsidRPr="0059263A">
        <w:rPr>
          <w:rFonts w:cs="Arial"/>
          <w:spacing w:val="-2"/>
          <w:sz w:val="24"/>
          <w:szCs w:val="24"/>
          <w:lang w:bidi="he-IL"/>
        </w:rPr>
        <w:t>S&amp;P</w:t>
      </w:r>
      <w:r w:rsidRPr="0059263A">
        <w:rPr>
          <w:rFonts w:cs="Arial"/>
          <w:spacing w:val="-2"/>
          <w:sz w:val="24"/>
          <w:szCs w:val="24"/>
          <w:rtl/>
          <w:lang w:bidi="he-IL"/>
        </w:rPr>
        <w:t xml:space="preserve"> גיבשה נהלים ותהליכים על-מנת לשמור על סודיות מידע </w:t>
      </w:r>
      <w:r w:rsidRPr="0059263A">
        <w:rPr>
          <w:rFonts w:cs="Arial" w:hint="cs"/>
          <w:spacing w:val="-2"/>
          <w:sz w:val="24"/>
          <w:szCs w:val="24"/>
          <w:rtl/>
          <w:lang w:bidi="he-IL"/>
        </w:rPr>
        <w:t xml:space="preserve">מסוים </w:t>
      </w:r>
      <w:r w:rsidRPr="0059263A">
        <w:rPr>
          <w:rFonts w:cs="Arial"/>
          <w:spacing w:val="-2"/>
          <w:sz w:val="24"/>
          <w:szCs w:val="24"/>
          <w:rtl/>
          <w:lang w:bidi="he-IL"/>
        </w:rPr>
        <w:t>שאינו פומבי המתקבל בקשר ל</w:t>
      </w:r>
      <w:r w:rsidRPr="0059263A">
        <w:rPr>
          <w:rFonts w:cs="Arial" w:hint="cs"/>
          <w:spacing w:val="-2"/>
          <w:sz w:val="24"/>
          <w:szCs w:val="24"/>
          <w:rtl/>
          <w:lang w:bidi="he-IL"/>
        </w:rPr>
        <w:t xml:space="preserve">כל </w:t>
      </w:r>
      <w:r w:rsidRPr="0059263A">
        <w:rPr>
          <w:rFonts w:cs="Arial"/>
          <w:spacing w:val="-2"/>
          <w:sz w:val="24"/>
          <w:szCs w:val="24"/>
          <w:rtl/>
          <w:lang w:bidi="he-IL"/>
        </w:rPr>
        <w:t>הלי</w:t>
      </w:r>
      <w:r w:rsidRPr="0059263A">
        <w:rPr>
          <w:rFonts w:cs="Arial" w:hint="cs"/>
          <w:spacing w:val="-2"/>
          <w:sz w:val="24"/>
          <w:szCs w:val="24"/>
          <w:rtl/>
          <w:lang w:bidi="he-IL"/>
        </w:rPr>
        <w:t>ך</w:t>
      </w:r>
      <w:r w:rsidRPr="0059263A">
        <w:rPr>
          <w:rFonts w:cs="Arial"/>
          <w:spacing w:val="-2"/>
          <w:sz w:val="24"/>
          <w:szCs w:val="24"/>
          <w:rtl/>
          <w:lang w:bidi="he-IL"/>
        </w:rPr>
        <w:t xml:space="preserve"> אנליטי שהיא מבצעת.</w:t>
      </w:r>
    </w:p>
    <w:p w:rsidR="006C572D" w:rsidRPr="00230005" w:rsidRDefault="00B960B6" w:rsidP="00E869CD">
      <w:pPr>
        <w:bidi/>
        <w:spacing w:before="120"/>
        <w:rPr>
          <w:rFonts w:cs="Arial"/>
          <w:sz w:val="24"/>
          <w:szCs w:val="24"/>
          <w:rtl/>
          <w:lang w:bidi="he-IL"/>
        </w:rPr>
      </w:pPr>
      <w:r w:rsidRPr="0059263A">
        <w:rPr>
          <w:rFonts w:cs="Arial"/>
          <w:spacing w:val="-2"/>
          <w:sz w:val="24"/>
          <w:szCs w:val="24"/>
          <w:lang w:bidi="he-IL"/>
        </w:rPr>
        <w:t>S&amp;P</w:t>
      </w:r>
      <w:r w:rsidRPr="0059263A">
        <w:rPr>
          <w:rFonts w:cs="Arial"/>
          <w:spacing w:val="-2"/>
          <w:sz w:val="24"/>
          <w:szCs w:val="24"/>
          <w:rtl/>
          <w:lang w:bidi="he-IL"/>
        </w:rPr>
        <w:t xml:space="preserve"> מקבלת </w:t>
      </w:r>
      <w:r w:rsidR="00E869CD" w:rsidRPr="0059263A">
        <w:rPr>
          <w:rFonts w:cs="Arial"/>
          <w:sz w:val="24"/>
          <w:szCs w:val="24"/>
          <w:rtl/>
          <w:lang w:bidi="he-IL"/>
        </w:rPr>
        <w:t xml:space="preserve">אין </w:t>
      </w:r>
      <w:r w:rsidR="00E869CD">
        <w:rPr>
          <w:rFonts w:cs="Arial" w:hint="cs"/>
          <w:sz w:val="24"/>
          <w:szCs w:val="24"/>
          <w:rtl/>
          <w:lang w:bidi="he-IL"/>
        </w:rPr>
        <w:t xml:space="preserve">שפירא </w:t>
      </w:r>
      <w:proofErr w:type="spellStart"/>
      <w:r w:rsidR="00E869CD">
        <w:rPr>
          <w:rFonts w:cs="Arial" w:hint="cs"/>
          <w:sz w:val="24"/>
          <w:szCs w:val="24"/>
          <w:rtl/>
          <w:lang w:bidi="he-IL"/>
        </w:rPr>
        <w:t>שפירא</w:t>
      </w:r>
      <w:proofErr w:type="spellEnd"/>
      <w:r w:rsidR="00E869CD" w:rsidRPr="0059263A">
        <w:rPr>
          <w:rFonts w:cs="Arial"/>
          <w:spacing w:val="-2"/>
          <w:sz w:val="24"/>
          <w:szCs w:val="24"/>
          <w:rtl/>
          <w:lang w:bidi="he-IL"/>
        </w:rPr>
        <w:t xml:space="preserve"> </w:t>
      </w:r>
      <w:r w:rsidRPr="0059263A">
        <w:rPr>
          <w:rFonts w:cs="Arial"/>
          <w:spacing w:val="-2"/>
          <w:sz w:val="24"/>
          <w:szCs w:val="24"/>
          <w:rtl/>
          <w:lang w:bidi="he-IL"/>
        </w:rPr>
        <w:t xml:space="preserve">והאנליזות מופיעים באתר </w:t>
      </w:r>
      <w:r w:rsidRPr="0059263A">
        <w:rPr>
          <w:rFonts w:cs="Arial"/>
          <w:spacing w:val="-2"/>
          <w:sz w:val="24"/>
          <w:szCs w:val="24"/>
          <w:lang w:bidi="he-IL"/>
        </w:rPr>
        <w:t>S&amp;P</w:t>
      </w:r>
      <w:r w:rsidRPr="0059263A">
        <w:rPr>
          <w:rFonts w:cs="Arial"/>
          <w:spacing w:val="-2"/>
          <w:sz w:val="24"/>
          <w:szCs w:val="24"/>
          <w:rtl/>
          <w:lang w:bidi="he-IL"/>
        </w:rPr>
        <w:t xml:space="preserve"> מעלות, בכתובת</w:t>
      </w:r>
      <w:r>
        <w:rPr>
          <w:rFonts w:cs="Arial" w:hint="cs"/>
          <w:spacing w:val="-2"/>
          <w:sz w:val="24"/>
          <w:szCs w:val="24"/>
          <w:rtl/>
          <w:lang w:bidi="he-IL"/>
        </w:rPr>
        <w:t xml:space="preserve"> </w:t>
      </w:r>
      <w:hyperlink r:id="rId11" w:history="1">
        <w:r w:rsidRPr="00761CAB">
          <w:rPr>
            <w:rStyle w:val="Hyperlink"/>
            <w:rFonts w:cs="Arial"/>
            <w:spacing w:val="-2"/>
            <w:sz w:val="24"/>
            <w:szCs w:val="24"/>
            <w:lang w:bidi="he-IL"/>
          </w:rPr>
          <w:t>www.maalot.co.il</w:t>
        </w:r>
      </w:hyperlink>
      <w:r>
        <w:rPr>
          <w:rFonts w:cs="Arial" w:hint="cs"/>
          <w:spacing w:val="-2"/>
          <w:sz w:val="24"/>
          <w:szCs w:val="24"/>
          <w:rtl/>
          <w:lang w:bidi="he-IL"/>
        </w:rPr>
        <w:t xml:space="preserve"> </w:t>
      </w:r>
      <w:r w:rsidRPr="0059263A">
        <w:rPr>
          <w:rFonts w:cs="Arial" w:hint="cs"/>
          <w:spacing w:val="-2"/>
          <w:sz w:val="24"/>
          <w:szCs w:val="24"/>
          <w:rtl/>
          <w:lang w:bidi="he-IL"/>
        </w:rPr>
        <w:t>או</w:t>
      </w:r>
      <w:r>
        <w:rPr>
          <w:rFonts w:cs="Arial" w:hint="cs"/>
          <w:spacing w:val="-2"/>
          <w:sz w:val="24"/>
          <w:szCs w:val="24"/>
          <w:rtl/>
          <w:lang w:bidi="he-IL"/>
        </w:rPr>
        <w:t xml:space="preserve"> </w:t>
      </w:r>
      <w:r w:rsidRPr="0059263A">
        <w:rPr>
          <w:rFonts w:cs="Arial"/>
          <w:spacing w:val="-2"/>
          <w:sz w:val="24"/>
          <w:szCs w:val="24"/>
          <w:rtl/>
          <w:lang w:bidi="he-IL"/>
        </w:rPr>
        <w:t xml:space="preserve">באתר </w:t>
      </w:r>
      <w:r w:rsidRPr="0059263A">
        <w:rPr>
          <w:rFonts w:cs="Arial"/>
          <w:spacing w:val="-2"/>
          <w:sz w:val="24"/>
          <w:szCs w:val="24"/>
          <w:lang w:bidi="he-IL"/>
        </w:rPr>
        <w:t>S&amp;P</w:t>
      </w:r>
      <w:r w:rsidRPr="0059263A">
        <w:rPr>
          <w:rFonts w:cs="Arial"/>
          <w:spacing w:val="-2"/>
          <w:sz w:val="24"/>
          <w:szCs w:val="24"/>
          <w:rtl/>
          <w:lang w:bidi="he-IL"/>
        </w:rPr>
        <w:t xml:space="preserve">, בכתובת </w:t>
      </w:r>
      <w:hyperlink r:id="rId12" w:history="1">
        <w:r w:rsidRPr="0059263A">
          <w:rPr>
            <w:rFonts w:cs="Arial"/>
            <w:color w:val="0000FF"/>
            <w:spacing w:val="-2"/>
            <w:sz w:val="24"/>
            <w:szCs w:val="24"/>
            <w:u w:val="single"/>
            <w:lang w:bidi="he-IL"/>
          </w:rPr>
          <w:t>www.standardandpoors.com</w:t>
        </w:r>
      </w:hyperlink>
      <w:r w:rsidRPr="0059263A">
        <w:rPr>
          <w:rFonts w:cs="Arial"/>
          <w:spacing w:val="-2"/>
          <w:sz w:val="24"/>
          <w:szCs w:val="24"/>
          <w:rtl/>
          <w:lang w:bidi="he-IL"/>
        </w:rPr>
        <w:t xml:space="preserve">, ויכולים גם </w:t>
      </w:r>
      <w:r w:rsidR="00E869CD" w:rsidRPr="0059263A">
        <w:rPr>
          <w:rFonts w:cs="Arial"/>
          <w:sz w:val="24"/>
          <w:szCs w:val="24"/>
          <w:rtl/>
          <w:lang w:bidi="he-IL"/>
        </w:rPr>
        <w:t xml:space="preserve">אין </w:t>
      </w:r>
      <w:r w:rsidR="00E869CD">
        <w:rPr>
          <w:rFonts w:cs="Arial" w:hint="cs"/>
          <w:sz w:val="24"/>
          <w:szCs w:val="24"/>
          <w:rtl/>
          <w:lang w:bidi="he-IL"/>
        </w:rPr>
        <w:t xml:space="preserve">שפירא </w:t>
      </w:r>
      <w:proofErr w:type="spellStart"/>
      <w:r w:rsidR="00E869CD">
        <w:rPr>
          <w:rFonts w:cs="Arial" w:hint="cs"/>
          <w:sz w:val="24"/>
          <w:szCs w:val="24"/>
          <w:rtl/>
          <w:lang w:bidi="he-IL"/>
        </w:rPr>
        <w:t>שפירא</w:t>
      </w:r>
      <w:proofErr w:type="spellEnd"/>
      <w:r w:rsidR="00E869CD" w:rsidRPr="0059263A">
        <w:rPr>
          <w:rFonts w:cs="Arial" w:hint="cs"/>
          <w:spacing w:val="-2"/>
          <w:sz w:val="24"/>
          <w:szCs w:val="24"/>
          <w:rtl/>
          <w:lang w:bidi="he-IL"/>
        </w:rPr>
        <w:t xml:space="preserve"> </w:t>
      </w:r>
      <w:r w:rsidRPr="0059263A">
        <w:rPr>
          <w:rFonts w:cs="Arial" w:hint="cs"/>
          <w:spacing w:val="-2"/>
          <w:sz w:val="24"/>
          <w:szCs w:val="24"/>
          <w:rtl/>
          <w:lang w:bidi="he-IL"/>
        </w:rPr>
        <w:t xml:space="preserve">מופצים </w:t>
      </w:r>
      <w:r w:rsidR="00E869CD" w:rsidRPr="0059263A">
        <w:rPr>
          <w:rFonts w:cs="Arial"/>
          <w:sz w:val="24"/>
          <w:szCs w:val="24"/>
          <w:rtl/>
          <w:lang w:bidi="he-IL"/>
        </w:rPr>
        <w:t xml:space="preserve">אין </w:t>
      </w:r>
      <w:r w:rsidR="00E869CD">
        <w:rPr>
          <w:rFonts w:cs="Arial" w:hint="cs"/>
          <w:sz w:val="24"/>
          <w:szCs w:val="24"/>
          <w:rtl/>
          <w:lang w:bidi="he-IL"/>
        </w:rPr>
        <w:t xml:space="preserve">שפירא </w:t>
      </w:r>
      <w:proofErr w:type="spellStart"/>
      <w:r w:rsidR="00E869CD">
        <w:rPr>
          <w:rFonts w:cs="Arial" w:hint="cs"/>
          <w:sz w:val="24"/>
          <w:szCs w:val="24"/>
          <w:rtl/>
          <w:lang w:bidi="he-IL"/>
        </w:rPr>
        <w:t>שפירא</w:t>
      </w:r>
      <w:proofErr w:type="spellEnd"/>
      <w:r w:rsidR="00E869CD" w:rsidRPr="0059263A">
        <w:rPr>
          <w:rFonts w:cs="Arial" w:hint="cs"/>
          <w:spacing w:val="-2"/>
          <w:sz w:val="24"/>
          <w:szCs w:val="24"/>
          <w:rtl/>
          <w:lang w:bidi="he-IL"/>
        </w:rPr>
        <w:t xml:space="preserve"> </w:t>
      </w:r>
      <w:r w:rsidRPr="0059263A">
        <w:rPr>
          <w:rFonts w:cs="Arial" w:hint="cs"/>
          <w:spacing w:val="-2"/>
          <w:sz w:val="24"/>
          <w:szCs w:val="24"/>
          <w:rtl/>
          <w:lang w:bidi="he-IL"/>
        </w:rPr>
        <w:t>אחרים, כולל</w:t>
      </w:r>
      <w:r w:rsidRPr="0059263A">
        <w:rPr>
          <w:rFonts w:cs="Arial"/>
          <w:spacing w:val="-2"/>
          <w:sz w:val="24"/>
          <w:szCs w:val="24"/>
          <w:rtl/>
          <w:lang w:bidi="he-IL"/>
        </w:rPr>
        <w:t xml:space="preserve"> בפרסומים של </w:t>
      </w:r>
      <w:r w:rsidRPr="0059263A">
        <w:rPr>
          <w:rFonts w:cs="Arial"/>
          <w:spacing w:val="-2"/>
          <w:sz w:val="24"/>
          <w:szCs w:val="24"/>
          <w:lang w:bidi="he-IL"/>
        </w:rPr>
        <w:t>S&amp;P</w:t>
      </w:r>
      <w:r w:rsidRPr="0059263A">
        <w:rPr>
          <w:rFonts w:cs="Arial"/>
          <w:spacing w:val="-2"/>
          <w:sz w:val="24"/>
          <w:szCs w:val="24"/>
          <w:rtl/>
          <w:lang w:bidi="he-IL"/>
        </w:rPr>
        <w:t xml:space="preserve"> ושל צדדים שלישיים.</w:t>
      </w:r>
      <w:bookmarkEnd w:id="1"/>
      <w:bookmarkEnd w:id="2"/>
      <w:bookmarkEnd w:id="3"/>
      <w:bookmarkEnd w:id="4"/>
      <w:bookmarkEnd w:id="5"/>
    </w:p>
    <w:sectPr w:rsidR="006C572D" w:rsidRPr="00230005" w:rsidSect="00FE2C1D">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720" w:footer="69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98B" w:rsidRDefault="008B698B">
      <w:r>
        <w:separator/>
      </w:r>
    </w:p>
  </w:endnote>
  <w:endnote w:type="continuationSeparator" w:id="0">
    <w:p w:rsidR="008B698B" w:rsidRDefault="008B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47 CondensedLight">
    <w:charset w:val="00"/>
    <w:family w:val="swiss"/>
    <w:pitch w:val="variable"/>
    <w:sig w:usb0="00000003" w:usb1="00000000" w:usb2="00000000" w:usb3="00000000" w:csb0="00000001" w:csb1="00000000"/>
  </w:font>
  <w:font w:name="Sabon">
    <w:altName w:val="Kartika"/>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Univers 57 Condensed">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B1"/>
    <w:family w:val="auto"/>
    <w:notTrueType/>
    <w:pitch w:val="default"/>
    <w:sig w:usb0="00000801" w:usb1="00000000" w:usb2="00000000" w:usb3="00000000" w:csb0="0000002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9CD" w:rsidRDefault="00E86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B50" w:rsidRPr="004C5C95" w:rsidRDefault="00E86D86" w:rsidP="00EC07E2">
    <w:pPr>
      <w:pStyle w:val="Footer"/>
      <w:tabs>
        <w:tab w:val="clear" w:pos="4320"/>
        <w:tab w:val="clear" w:pos="8640"/>
        <w:tab w:val="right" w:pos="10800"/>
      </w:tabs>
      <w:bidi/>
      <w:rPr>
        <w:rFonts w:cs="Arial"/>
        <w:b/>
        <w:bCs/>
        <w:color w:val="333333"/>
        <w:sz w:val="24"/>
        <w:szCs w:val="24"/>
        <w:lang w:bidi="he-IL"/>
      </w:rPr>
    </w:pPr>
    <w:r w:rsidRPr="004C5C95">
      <w:rPr>
        <w:rFonts w:cs="Arial"/>
        <w:b/>
        <w:bCs/>
        <w:color w:val="333333"/>
        <w:sz w:val="24"/>
        <w:szCs w:val="24"/>
      </w:rPr>
      <w:fldChar w:fldCharType="begin"/>
    </w:r>
    <w:r w:rsidRPr="004C5C95">
      <w:rPr>
        <w:rFonts w:cs="Arial"/>
        <w:b/>
        <w:bCs/>
        <w:color w:val="333333"/>
        <w:sz w:val="24"/>
        <w:szCs w:val="24"/>
      </w:rPr>
      <w:instrText xml:space="preserve"> PAGE   \* MERGEFORMAT </w:instrText>
    </w:r>
    <w:r w:rsidRPr="004C5C95">
      <w:rPr>
        <w:rFonts w:cs="Arial"/>
        <w:b/>
        <w:bCs/>
        <w:color w:val="333333"/>
        <w:sz w:val="24"/>
        <w:szCs w:val="24"/>
      </w:rPr>
      <w:fldChar w:fldCharType="separate"/>
    </w:r>
    <w:r w:rsidR="00E869CD">
      <w:rPr>
        <w:rFonts w:cs="Arial"/>
        <w:b/>
        <w:bCs/>
        <w:noProof/>
        <w:color w:val="333333"/>
        <w:sz w:val="24"/>
        <w:szCs w:val="24"/>
        <w:rtl/>
      </w:rPr>
      <w:t>2</w:t>
    </w:r>
    <w:r w:rsidRPr="004C5C95">
      <w:rPr>
        <w:rFonts w:cs="Arial"/>
        <w:b/>
        <w:bCs/>
        <w:noProof/>
        <w:color w:val="333333"/>
        <w:sz w:val="24"/>
        <w:szCs w:val="24"/>
      </w:rPr>
      <w:fldChar w:fldCharType="end"/>
    </w:r>
    <w:r w:rsidRPr="004C5C95">
      <w:rPr>
        <w:rFonts w:cs="Arial"/>
        <w:b/>
        <w:bCs/>
        <w:color w:val="333333"/>
        <w:sz w:val="24"/>
        <w:szCs w:val="24"/>
        <w:rtl/>
      </w:rPr>
      <w:t xml:space="preserve">   </w:t>
    </w:r>
    <w:r w:rsidRPr="004C5C95">
      <w:rPr>
        <w:rFonts w:cs="Arial"/>
        <w:b/>
        <w:bCs/>
        <w:color w:val="808080" w:themeColor="background1" w:themeShade="80"/>
        <w:sz w:val="24"/>
        <w:szCs w:val="24"/>
        <w:rtl/>
        <w:lang w:bidi="he-IL"/>
      </w:rPr>
      <w:t xml:space="preserve">׀   </w:t>
    </w:r>
    <w:r w:rsidR="00EC07E2">
      <w:rPr>
        <w:rFonts w:cs="Arial" w:hint="cs"/>
        <w:b/>
        <w:bCs/>
        <w:color w:val="333333"/>
        <w:sz w:val="24"/>
        <w:szCs w:val="24"/>
        <w:rtl/>
        <w:lang w:bidi="he-IL"/>
      </w:rPr>
      <w:t>30</w:t>
    </w:r>
    <w:r w:rsidR="00B960B6">
      <w:rPr>
        <w:rFonts w:cs="Arial" w:hint="cs"/>
        <w:b/>
        <w:bCs/>
        <w:color w:val="333333"/>
        <w:sz w:val="24"/>
        <w:szCs w:val="24"/>
        <w:rtl/>
        <w:lang w:bidi="he-IL"/>
      </w:rPr>
      <w:t xml:space="preserve"> </w:t>
    </w:r>
    <w:r w:rsidR="00EC07E2">
      <w:rPr>
        <w:rFonts w:cs="Arial" w:hint="cs"/>
        <w:b/>
        <w:bCs/>
        <w:color w:val="333333"/>
        <w:sz w:val="24"/>
        <w:szCs w:val="24"/>
        <w:rtl/>
        <w:lang w:bidi="he-IL"/>
      </w:rPr>
      <w:t>בספטמבר</w:t>
    </w:r>
    <w:r w:rsidR="00B377F6" w:rsidRPr="004C5C95">
      <w:rPr>
        <w:rFonts w:cs="Arial"/>
        <w:b/>
        <w:bCs/>
        <w:color w:val="333333"/>
        <w:sz w:val="24"/>
        <w:szCs w:val="24"/>
        <w:rtl/>
        <w:lang w:bidi="he-IL"/>
      </w:rPr>
      <w:t>,</w:t>
    </w:r>
    <w:r w:rsidRPr="004C5C95">
      <w:rPr>
        <w:rFonts w:cs="Arial"/>
        <w:b/>
        <w:bCs/>
        <w:color w:val="333333"/>
        <w:sz w:val="24"/>
        <w:szCs w:val="24"/>
        <w:rtl/>
        <w:lang w:bidi="he-IL"/>
      </w:rPr>
      <w:t xml:space="preserve"> </w:t>
    </w:r>
    <w:r w:rsidR="00230005" w:rsidRPr="004C5C95">
      <w:rPr>
        <w:rFonts w:cs="Arial"/>
        <w:b/>
        <w:bCs/>
        <w:color w:val="333333"/>
        <w:sz w:val="24"/>
        <w:szCs w:val="24"/>
        <w:rtl/>
        <w:lang w:bidi="he-IL"/>
      </w:rPr>
      <w:t>20</w:t>
    </w:r>
    <w:r w:rsidR="0005667E">
      <w:rPr>
        <w:rFonts w:cs="Arial" w:hint="cs"/>
        <w:b/>
        <w:bCs/>
        <w:color w:val="333333"/>
        <w:sz w:val="24"/>
        <w:szCs w:val="24"/>
        <w:rtl/>
        <w:lang w:bidi="he-IL"/>
      </w:rPr>
      <w:t>20</w:t>
    </w:r>
    <w:r w:rsidRPr="004C5C95">
      <w:rPr>
        <w:rFonts w:cs="Arial"/>
        <w:b/>
        <w:bCs/>
        <w:color w:val="333333"/>
        <w:sz w:val="24"/>
        <w:szCs w:val="24"/>
        <w:rtl/>
        <w:lang w:bidi="he-IL"/>
      </w:rPr>
      <w:tab/>
    </w:r>
    <w:r w:rsidRPr="004C5C95">
      <w:rPr>
        <w:rFonts w:cs="Arial"/>
        <w:b/>
        <w:bCs/>
        <w:color w:val="333333"/>
        <w:sz w:val="24"/>
        <w:szCs w:val="24"/>
        <w:lang w:bidi="he-IL"/>
      </w:rPr>
      <w:t>www.maalot.co.il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F38" w:rsidRPr="004C5C95" w:rsidRDefault="003B12E9" w:rsidP="00EC07E2">
    <w:pPr>
      <w:pStyle w:val="Footer"/>
      <w:tabs>
        <w:tab w:val="clear" w:pos="4320"/>
        <w:tab w:val="clear" w:pos="8640"/>
        <w:tab w:val="left" w:pos="7965"/>
        <w:tab w:val="right" w:pos="10773"/>
      </w:tabs>
      <w:bidi/>
      <w:rPr>
        <w:rFonts w:cs="Arial"/>
        <w:b/>
        <w:bCs/>
        <w:color w:val="333333"/>
        <w:sz w:val="24"/>
        <w:szCs w:val="24"/>
        <w:lang w:bidi="he-IL"/>
      </w:rPr>
    </w:pPr>
    <w:r w:rsidRPr="004C5C95">
      <w:rPr>
        <w:rFonts w:cs="Arial"/>
        <w:b/>
        <w:bCs/>
        <w:color w:val="333333"/>
        <w:sz w:val="24"/>
        <w:szCs w:val="24"/>
      </w:rPr>
      <w:fldChar w:fldCharType="begin"/>
    </w:r>
    <w:r w:rsidRPr="004C5C95">
      <w:rPr>
        <w:rFonts w:cs="Arial"/>
        <w:b/>
        <w:bCs/>
        <w:color w:val="333333"/>
        <w:sz w:val="24"/>
        <w:szCs w:val="24"/>
      </w:rPr>
      <w:instrText xml:space="preserve"> PAGE   \* MERGEFORMAT </w:instrText>
    </w:r>
    <w:r w:rsidRPr="004C5C95">
      <w:rPr>
        <w:rFonts w:cs="Arial"/>
        <w:b/>
        <w:bCs/>
        <w:color w:val="333333"/>
        <w:sz w:val="24"/>
        <w:szCs w:val="24"/>
      </w:rPr>
      <w:fldChar w:fldCharType="separate"/>
    </w:r>
    <w:r w:rsidR="00E869CD">
      <w:rPr>
        <w:rFonts w:cs="Arial"/>
        <w:b/>
        <w:bCs/>
        <w:noProof/>
        <w:color w:val="333333"/>
        <w:sz w:val="24"/>
        <w:szCs w:val="24"/>
        <w:rtl/>
      </w:rPr>
      <w:t>1</w:t>
    </w:r>
    <w:r w:rsidRPr="004C5C95">
      <w:rPr>
        <w:rFonts w:cs="Arial"/>
        <w:b/>
        <w:bCs/>
        <w:noProof/>
        <w:color w:val="333333"/>
        <w:sz w:val="24"/>
        <w:szCs w:val="24"/>
      </w:rPr>
      <w:fldChar w:fldCharType="end"/>
    </w:r>
    <w:r w:rsidR="00283DF4" w:rsidRPr="004C5C95">
      <w:rPr>
        <w:rFonts w:cs="Arial"/>
        <w:b/>
        <w:bCs/>
        <w:color w:val="333333"/>
        <w:sz w:val="24"/>
        <w:szCs w:val="24"/>
        <w:lang w:bidi="he-IL"/>
      </w:rPr>
      <w:t xml:space="preserve">    </w:t>
    </w:r>
    <w:r w:rsidR="00F12F38" w:rsidRPr="004C5C95">
      <w:rPr>
        <w:rFonts w:cs="Arial"/>
        <w:b/>
        <w:bCs/>
        <w:color w:val="333333"/>
        <w:sz w:val="24"/>
        <w:szCs w:val="24"/>
        <w:rtl/>
        <w:lang w:bidi="he-IL"/>
      </w:rPr>
      <w:t>|</w:t>
    </w:r>
    <w:r w:rsidR="00283DF4" w:rsidRPr="004C5C95">
      <w:rPr>
        <w:rFonts w:cs="Arial"/>
        <w:b/>
        <w:bCs/>
        <w:color w:val="333333"/>
        <w:sz w:val="24"/>
        <w:szCs w:val="24"/>
        <w:lang w:bidi="he-IL"/>
      </w:rPr>
      <w:t xml:space="preserve">    </w:t>
    </w:r>
    <w:r w:rsidR="00EC07E2">
      <w:rPr>
        <w:rFonts w:cs="Arial" w:hint="cs"/>
        <w:b/>
        <w:bCs/>
        <w:color w:val="333333"/>
        <w:sz w:val="24"/>
        <w:szCs w:val="24"/>
        <w:rtl/>
        <w:lang w:bidi="he-IL"/>
      </w:rPr>
      <w:t>30</w:t>
    </w:r>
    <w:r w:rsidR="00B960B6">
      <w:rPr>
        <w:rFonts w:cs="Arial" w:hint="cs"/>
        <w:b/>
        <w:bCs/>
        <w:color w:val="333333"/>
        <w:sz w:val="24"/>
        <w:szCs w:val="24"/>
        <w:rtl/>
        <w:lang w:bidi="he-IL"/>
      </w:rPr>
      <w:t xml:space="preserve"> </w:t>
    </w:r>
    <w:r w:rsidR="00EC07E2">
      <w:rPr>
        <w:rFonts w:cs="Arial" w:hint="cs"/>
        <w:b/>
        <w:bCs/>
        <w:color w:val="333333"/>
        <w:sz w:val="24"/>
        <w:szCs w:val="24"/>
        <w:rtl/>
        <w:lang w:bidi="he-IL"/>
      </w:rPr>
      <w:t>בספטמבר</w:t>
    </w:r>
    <w:r w:rsidR="00780D0A" w:rsidRPr="004C5C95">
      <w:rPr>
        <w:rFonts w:cs="Arial" w:hint="cs"/>
        <w:b/>
        <w:bCs/>
        <w:color w:val="333333"/>
        <w:sz w:val="24"/>
        <w:szCs w:val="24"/>
        <w:rtl/>
        <w:lang w:bidi="he-IL"/>
      </w:rPr>
      <w:t xml:space="preserve">, </w:t>
    </w:r>
    <w:r w:rsidR="00407289">
      <w:rPr>
        <w:rFonts w:cs="Arial" w:hint="cs"/>
        <w:b/>
        <w:bCs/>
        <w:color w:val="333333"/>
        <w:sz w:val="24"/>
        <w:szCs w:val="24"/>
        <w:rtl/>
        <w:lang w:bidi="he-IL"/>
      </w:rPr>
      <w:t>20</w:t>
    </w:r>
    <w:r w:rsidR="0005667E">
      <w:rPr>
        <w:rFonts w:cs="Arial" w:hint="cs"/>
        <w:b/>
        <w:bCs/>
        <w:color w:val="333333"/>
        <w:sz w:val="24"/>
        <w:szCs w:val="24"/>
        <w:rtl/>
        <w:lang w:bidi="he-IL"/>
      </w:rPr>
      <w:t>20</w:t>
    </w:r>
    <w:r w:rsidRPr="004C5C95">
      <w:rPr>
        <w:rFonts w:cs="Arial"/>
        <w:b/>
        <w:bCs/>
        <w:color w:val="333333"/>
        <w:sz w:val="24"/>
        <w:szCs w:val="24"/>
        <w:rtl/>
        <w:lang w:bidi="he-IL"/>
      </w:rPr>
      <w:tab/>
    </w:r>
    <w:r w:rsidRPr="004C5C95">
      <w:rPr>
        <w:rFonts w:cs="Arial"/>
        <w:b/>
        <w:bCs/>
        <w:color w:val="333333"/>
        <w:sz w:val="24"/>
        <w:szCs w:val="24"/>
        <w:rtl/>
        <w:lang w:bidi="he-IL"/>
      </w:rPr>
      <w:tab/>
      <w:t>הודעה</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98B" w:rsidRDefault="008B698B">
      <w:r>
        <w:separator/>
      </w:r>
    </w:p>
  </w:footnote>
  <w:footnote w:type="continuationSeparator" w:id="0">
    <w:p w:rsidR="008B698B" w:rsidRDefault="008B6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9CD" w:rsidRDefault="00E86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EF4" w:rsidRDefault="00E869CD" w:rsidP="00E869CD">
    <w:pPr>
      <w:pStyle w:val="Header"/>
      <w:rPr>
        <w:rFonts w:cs="Arial"/>
        <w:b/>
        <w:bCs/>
        <w:color w:val="A6A6A6"/>
        <w:sz w:val="24"/>
        <w:szCs w:val="24"/>
        <w:rtl/>
        <w:lang w:bidi="he-IL"/>
      </w:rPr>
    </w:pPr>
    <w:r>
      <w:rPr>
        <w:rFonts w:cs="Arial" w:hint="cs"/>
        <w:b/>
        <w:bCs/>
        <w:color w:val="A6A6A6"/>
        <w:sz w:val="24"/>
        <w:szCs w:val="24"/>
        <w:rtl/>
        <w:lang w:bidi="he-IL"/>
      </w:rPr>
      <w:t>יעל שפירא</w:t>
    </w:r>
    <w:r w:rsidR="00EC07E2">
      <w:rPr>
        <w:rFonts w:cs="Arial" w:hint="cs"/>
        <w:b/>
        <w:bCs/>
        <w:color w:val="A6A6A6"/>
        <w:sz w:val="24"/>
        <w:szCs w:val="24"/>
        <w:rtl/>
        <w:lang w:bidi="he-IL"/>
      </w:rPr>
      <w:t xml:space="preserve"> </w:t>
    </w:r>
    <w:r w:rsidR="00E86D86" w:rsidRPr="00B23FB8">
      <w:rPr>
        <w:rFonts w:cs="Arial" w:hint="cs"/>
        <w:b/>
        <w:bCs/>
        <w:color w:val="A6A6A6"/>
        <w:sz w:val="24"/>
        <w:szCs w:val="24"/>
        <w:rtl/>
        <w:lang w:bidi="he-IL"/>
      </w:rPr>
      <w:t>בע"מ</w:t>
    </w:r>
  </w:p>
  <w:p w:rsidR="00EC07E2" w:rsidRDefault="00E869CD" w:rsidP="00A30768">
    <w:pPr>
      <w:pStyle w:val="Header"/>
      <w:rPr>
        <w:rFonts w:cs="Arial"/>
        <w:b/>
        <w:bCs/>
        <w:color w:val="A6A6A6"/>
        <w:sz w:val="24"/>
        <w:szCs w:val="24"/>
        <w:rtl/>
        <w:lang w:bidi="he-IL"/>
      </w:rPr>
    </w:pPr>
    <w:r>
      <w:rPr>
        <w:rFonts w:cs="Arial" w:hint="cs"/>
        <w:b/>
        <w:bCs/>
        <w:color w:val="A6A6A6"/>
        <w:sz w:val="24"/>
        <w:szCs w:val="24"/>
        <w:rtl/>
        <w:lang w:bidi="he-IL"/>
      </w:rPr>
      <w:t>יעל שפירא</w:t>
    </w:r>
    <w:r>
      <w:rPr>
        <w:rFonts w:cs="Arial" w:hint="cs"/>
        <w:b/>
        <w:bCs/>
        <w:color w:val="A6A6A6"/>
        <w:sz w:val="24"/>
        <w:szCs w:val="24"/>
        <w:rtl/>
        <w:lang w:bidi="he-IL"/>
      </w:rPr>
      <w:t xml:space="preserve"> </w:t>
    </w:r>
    <w:bookmarkStart w:id="6" w:name="_GoBack"/>
    <w:bookmarkEnd w:id="6"/>
    <w:r w:rsidR="00EC07E2">
      <w:rPr>
        <w:rFonts w:cs="Arial" w:hint="cs"/>
        <w:b/>
        <w:bCs/>
        <w:color w:val="A6A6A6"/>
        <w:sz w:val="24"/>
        <w:szCs w:val="24"/>
        <w:rtl/>
        <w:lang w:bidi="he-IL"/>
      </w:rPr>
      <w:t>נכסים בע"מ</w:t>
    </w:r>
  </w:p>
  <w:p w:rsidR="003E0EEF" w:rsidRDefault="003E0EEF" w:rsidP="00A30768">
    <w:pPr>
      <w:pStyle w:val="Header"/>
      <w:rPr>
        <w:lang w:bidi="he-I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F38" w:rsidRPr="00365DEB" w:rsidRDefault="0055083D" w:rsidP="00186723">
    <w:pPr>
      <w:pStyle w:val="Header"/>
      <w:rPr>
        <w:rFonts w:ascii="Georgia" w:hAnsi="Georgia"/>
        <w:i/>
        <w:sz w:val="18"/>
        <w:szCs w:val="18"/>
      </w:rPr>
    </w:pPr>
    <w:r>
      <w:rPr>
        <w:rFonts w:ascii="Georgia" w:hAnsi="Georgia"/>
        <w:i/>
        <w:noProof/>
        <w:sz w:val="18"/>
        <w:szCs w:val="18"/>
        <w:lang w:bidi="he-IL"/>
      </w:rPr>
      <w:drawing>
        <wp:inline distT="0" distB="0" distL="0" distR="0">
          <wp:extent cx="2013399" cy="604800"/>
          <wp:effectExtent l="0" t="0" r="635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5.17.jpg"/>
                  <pic:cNvPicPr/>
                </pic:nvPicPr>
                <pic:blipFill>
                  <a:blip r:embed="rId1">
                    <a:extLst>
                      <a:ext uri="{28A0092B-C50C-407E-A947-70E740481C1C}">
                        <a14:useLocalDpi xmlns:a14="http://schemas.microsoft.com/office/drawing/2010/main" val="0"/>
                      </a:ext>
                    </a:extLst>
                  </a:blip>
                  <a:stretch>
                    <a:fillRect/>
                  </a:stretch>
                </pic:blipFill>
                <pic:spPr>
                  <a:xfrm>
                    <a:off x="0" y="0"/>
                    <a:ext cx="2013399" cy="604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903C7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110BA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BC8322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064CD1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EF0FC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E2A4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E81E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D2CE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A080D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51AC7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B14279"/>
    <w:multiLevelType w:val="multilevel"/>
    <w:tmpl w:val="D49CEB62"/>
    <w:lvl w:ilvl="0">
      <w:start w:val="1"/>
      <w:numFmt w:val="decimal"/>
      <w:pStyle w:val="ListLegal1"/>
      <w:lvlText w:val="%1."/>
      <w:lvlJc w:val="left"/>
      <w:pPr>
        <w:tabs>
          <w:tab w:val="num" w:pos="624"/>
        </w:tabs>
        <w:ind w:left="624" w:hanging="624"/>
      </w:pPr>
      <w:rPr>
        <w:rFonts w:ascii="CG Times" w:hAnsi="CG Times" w:cs="Times New Roman"/>
        <w:b w:val="0"/>
        <w:i w:val="0"/>
        <w:sz w:val="20"/>
      </w:rPr>
    </w:lvl>
    <w:lvl w:ilvl="1">
      <w:start w:val="1"/>
      <w:numFmt w:val="decimal"/>
      <w:pStyle w:val="ListLegal2"/>
      <w:lvlText w:val="%1.%2"/>
      <w:lvlJc w:val="left"/>
      <w:pPr>
        <w:tabs>
          <w:tab w:val="num" w:pos="624"/>
        </w:tabs>
        <w:ind w:left="624" w:hanging="624"/>
      </w:pPr>
      <w:rPr>
        <w:rFonts w:cs="Times New Roman"/>
        <w:b w:val="0"/>
        <w:i w:val="0"/>
        <w:sz w:val="20"/>
      </w:rPr>
    </w:lvl>
    <w:lvl w:ilvl="2">
      <w:start w:val="1"/>
      <w:numFmt w:val="decimal"/>
      <w:pStyle w:val="ListLegal3"/>
      <w:lvlText w:val="%1.%2.%3"/>
      <w:lvlJc w:val="left"/>
      <w:pPr>
        <w:tabs>
          <w:tab w:val="num" w:pos="1417"/>
        </w:tabs>
        <w:ind w:left="1417" w:hanging="793"/>
      </w:pPr>
      <w:rPr>
        <w:rFonts w:cs="Times New Roman"/>
        <w:b w:val="0"/>
        <w:i w:val="0"/>
        <w:sz w:val="18"/>
      </w:rPr>
    </w:lvl>
    <w:lvl w:ilvl="3">
      <w:start w:val="1"/>
      <w:numFmt w:val="decimal"/>
      <w:pStyle w:val="ListArabic4"/>
      <w:lvlText w:val="(%4)"/>
      <w:lvlJc w:val="left"/>
      <w:pPr>
        <w:tabs>
          <w:tab w:val="num" w:pos="2438"/>
        </w:tabs>
        <w:ind w:left="2438" w:hanging="510"/>
      </w:pPr>
      <w:rPr>
        <w:rFonts w:cs="Times New Roman"/>
        <w:b w:val="0"/>
        <w:i w:val="0"/>
        <w:sz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0"/>
        </w:tabs>
      </w:pPr>
      <w:rPr>
        <w:rFonts w:cs="Times New Roman"/>
        <w:b/>
        <w:i w:val="0"/>
        <w:caps/>
        <w:smallCaps w:val="0"/>
        <w:sz w:val="22"/>
      </w:rPr>
    </w:lvl>
  </w:abstractNum>
  <w:abstractNum w:abstractNumId="11" w15:restartNumberingAfterBreak="0">
    <w:nsid w:val="475B3203"/>
    <w:multiLevelType w:val="multilevel"/>
    <w:tmpl w:val="6096DEFC"/>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12" w15:restartNumberingAfterBreak="0">
    <w:nsid w:val="4E4B4E3E"/>
    <w:multiLevelType w:val="multilevel"/>
    <w:tmpl w:val="EFA8A052"/>
    <w:lvl w:ilvl="0">
      <w:start w:val="1"/>
      <w:numFmt w:val="decimal"/>
      <w:pStyle w:val="AOHead1"/>
      <w:lvlText w:val="%1."/>
      <w:lvlJc w:val="left"/>
      <w:pPr>
        <w:tabs>
          <w:tab w:val="num" w:pos="720"/>
        </w:tabs>
        <w:ind w:left="720" w:hanging="720"/>
      </w:pPr>
      <w:rPr>
        <w:rFonts w:cs="Times New Roman"/>
      </w:rPr>
    </w:lvl>
    <w:lvl w:ilvl="1">
      <w:start w:val="1"/>
      <w:numFmt w:val="decimal"/>
      <w:pStyle w:val="AOHead2"/>
      <w:lvlText w:val="%1.%2"/>
      <w:lvlJc w:val="left"/>
      <w:pPr>
        <w:tabs>
          <w:tab w:val="num" w:pos="720"/>
        </w:tabs>
        <w:ind w:left="720" w:hanging="720"/>
      </w:pPr>
      <w:rPr>
        <w:rFonts w:cs="Times New Roman"/>
      </w:rPr>
    </w:lvl>
    <w:lvl w:ilvl="2">
      <w:start w:val="1"/>
      <w:numFmt w:val="lowerLetter"/>
      <w:pStyle w:val="AOHead3"/>
      <w:lvlText w:val="(%3)"/>
      <w:lvlJc w:val="left"/>
      <w:pPr>
        <w:tabs>
          <w:tab w:val="num" w:pos="1440"/>
        </w:tabs>
        <w:ind w:left="1440" w:hanging="720"/>
      </w:pPr>
      <w:rPr>
        <w:rFonts w:cs="Times New Roman"/>
      </w:rPr>
    </w:lvl>
    <w:lvl w:ilvl="3">
      <w:start w:val="1"/>
      <w:numFmt w:val="lowerRoman"/>
      <w:pStyle w:val="AOHead4"/>
      <w:lvlText w:val="(%4)"/>
      <w:lvlJc w:val="left"/>
      <w:pPr>
        <w:tabs>
          <w:tab w:val="num" w:pos="2160"/>
        </w:tabs>
        <w:ind w:left="2160" w:hanging="720"/>
      </w:pPr>
      <w:rPr>
        <w:rFonts w:cs="Times New Roman"/>
      </w:rPr>
    </w:lvl>
    <w:lvl w:ilvl="4">
      <w:start w:val="1"/>
      <w:numFmt w:val="upperLetter"/>
      <w:pStyle w:val="AOHead5"/>
      <w:lvlText w:val="(%5)"/>
      <w:lvlJc w:val="left"/>
      <w:pPr>
        <w:tabs>
          <w:tab w:val="num" w:pos="2880"/>
        </w:tabs>
        <w:ind w:left="2880" w:hanging="720"/>
      </w:pPr>
      <w:rPr>
        <w:rFonts w:cs="Times New Roman"/>
      </w:rPr>
    </w:lvl>
    <w:lvl w:ilvl="5">
      <w:start w:val="1"/>
      <w:numFmt w:val="upperRoman"/>
      <w:pStyle w:val="AOHead6"/>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2"/>
  </w:num>
  <w:num w:numId="2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4DB"/>
    <w:rsid w:val="00010D84"/>
    <w:rsid w:val="000128CF"/>
    <w:rsid w:val="00017B8A"/>
    <w:rsid w:val="00023BCF"/>
    <w:rsid w:val="00027621"/>
    <w:rsid w:val="00045D8C"/>
    <w:rsid w:val="0005667E"/>
    <w:rsid w:val="0005765A"/>
    <w:rsid w:val="000669F3"/>
    <w:rsid w:val="00071699"/>
    <w:rsid w:val="00092A32"/>
    <w:rsid w:val="000A15D4"/>
    <w:rsid w:val="000A62C1"/>
    <w:rsid w:val="000B11D9"/>
    <w:rsid w:val="000B4A52"/>
    <w:rsid w:val="000C1F12"/>
    <w:rsid w:val="000D4A28"/>
    <w:rsid w:val="000F3046"/>
    <w:rsid w:val="001037B4"/>
    <w:rsid w:val="00104820"/>
    <w:rsid w:val="001060FB"/>
    <w:rsid w:val="001335EB"/>
    <w:rsid w:val="00133B18"/>
    <w:rsid w:val="001348CF"/>
    <w:rsid w:val="00141AD3"/>
    <w:rsid w:val="001437F1"/>
    <w:rsid w:val="0014798A"/>
    <w:rsid w:val="001716E8"/>
    <w:rsid w:val="0017284A"/>
    <w:rsid w:val="00180EA6"/>
    <w:rsid w:val="00186723"/>
    <w:rsid w:val="00192FEC"/>
    <w:rsid w:val="001A2473"/>
    <w:rsid w:val="001A7757"/>
    <w:rsid w:val="001B6989"/>
    <w:rsid w:val="001B7962"/>
    <w:rsid w:val="001C09CB"/>
    <w:rsid w:val="001C5CC7"/>
    <w:rsid w:val="001D500C"/>
    <w:rsid w:val="001D5CF4"/>
    <w:rsid w:val="001F4B3F"/>
    <w:rsid w:val="002004F1"/>
    <w:rsid w:val="0020148C"/>
    <w:rsid w:val="00207E64"/>
    <w:rsid w:val="00212485"/>
    <w:rsid w:val="00222097"/>
    <w:rsid w:val="00230005"/>
    <w:rsid w:val="00231623"/>
    <w:rsid w:val="00240304"/>
    <w:rsid w:val="00253299"/>
    <w:rsid w:val="0026027E"/>
    <w:rsid w:val="00261AB2"/>
    <w:rsid w:val="00274E7D"/>
    <w:rsid w:val="0027653D"/>
    <w:rsid w:val="00283DF4"/>
    <w:rsid w:val="00284996"/>
    <w:rsid w:val="0029183D"/>
    <w:rsid w:val="002975CB"/>
    <w:rsid w:val="002A122E"/>
    <w:rsid w:val="002A31A4"/>
    <w:rsid w:val="002B0695"/>
    <w:rsid w:val="002B172B"/>
    <w:rsid w:val="002B45B9"/>
    <w:rsid w:val="002C602B"/>
    <w:rsid w:val="002C7457"/>
    <w:rsid w:val="002D6524"/>
    <w:rsid w:val="003027BA"/>
    <w:rsid w:val="00306B62"/>
    <w:rsid w:val="00314AF3"/>
    <w:rsid w:val="00325313"/>
    <w:rsid w:val="00325EBF"/>
    <w:rsid w:val="0033084E"/>
    <w:rsid w:val="00331F9B"/>
    <w:rsid w:val="00344E28"/>
    <w:rsid w:val="00345521"/>
    <w:rsid w:val="00347D5F"/>
    <w:rsid w:val="00354A7B"/>
    <w:rsid w:val="00356C97"/>
    <w:rsid w:val="00364BB2"/>
    <w:rsid w:val="00365A72"/>
    <w:rsid w:val="00365DEB"/>
    <w:rsid w:val="00366CE6"/>
    <w:rsid w:val="003862CB"/>
    <w:rsid w:val="003B12E9"/>
    <w:rsid w:val="003B361D"/>
    <w:rsid w:val="003C016F"/>
    <w:rsid w:val="003E0EEF"/>
    <w:rsid w:val="003E25CB"/>
    <w:rsid w:val="00400188"/>
    <w:rsid w:val="00403364"/>
    <w:rsid w:val="00407289"/>
    <w:rsid w:val="00411604"/>
    <w:rsid w:val="00411CFB"/>
    <w:rsid w:val="0041295F"/>
    <w:rsid w:val="004168E9"/>
    <w:rsid w:val="00421A6D"/>
    <w:rsid w:val="004276AE"/>
    <w:rsid w:val="0044121F"/>
    <w:rsid w:val="00441646"/>
    <w:rsid w:val="0045517E"/>
    <w:rsid w:val="00461BA7"/>
    <w:rsid w:val="00472CF7"/>
    <w:rsid w:val="00474044"/>
    <w:rsid w:val="004834BB"/>
    <w:rsid w:val="00491215"/>
    <w:rsid w:val="004B2E1D"/>
    <w:rsid w:val="004B7AE1"/>
    <w:rsid w:val="004C5C95"/>
    <w:rsid w:val="004C6043"/>
    <w:rsid w:val="004C6D5F"/>
    <w:rsid w:val="004D0B63"/>
    <w:rsid w:val="004D2F7C"/>
    <w:rsid w:val="004D6FC0"/>
    <w:rsid w:val="004D7086"/>
    <w:rsid w:val="004E2C29"/>
    <w:rsid w:val="004E4EF4"/>
    <w:rsid w:val="004E5116"/>
    <w:rsid w:val="004E7D94"/>
    <w:rsid w:val="004F2F2D"/>
    <w:rsid w:val="004F3ABA"/>
    <w:rsid w:val="004F5F7B"/>
    <w:rsid w:val="004F7800"/>
    <w:rsid w:val="0051311C"/>
    <w:rsid w:val="005169A6"/>
    <w:rsid w:val="00526B5A"/>
    <w:rsid w:val="005275B4"/>
    <w:rsid w:val="00533E4F"/>
    <w:rsid w:val="0055083D"/>
    <w:rsid w:val="005530C5"/>
    <w:rsid w:val="00553F43"/>
    <w:rsid w:val="005560C8"/>
    <w:rsid w:val="00566C7C"/>
    <w:rsid w:val="005673C6"/>
    <w:rsid w:val="00572C2E"/>
    <w:rsid w:val="00583C3B"/>
    <w:rsid w:val="00584631"/>
    <w:rsid w:val="00585CA4"/>
    <w:rsid w:val="00595ABF"/>
    <w:rsid w:val="005A34FA"/>
    <w:rsid w:val="005C1FE6"/>
    <w:rsid w:val="005C73B6"/>
    <w:rsid w:val="005D2A3D"/>
    <w:rsid w:val="005D7B03"/>
    <w:rsid w:val="005E0BE0"/>
    <w:rsid w:val="005E4098"/>
    <w:rsid w:val="005E62A2"/>
    <w:rsid w:val="006123D5"/>
    <w:rsid w:val="00613BEC"/>
    <w:rsid w:val="00616A76"/>
    <w:rsid w:val="00620240"/>
    <w:rsid w:val="006236B2"/>
    <w:rsid w:val="00623B7C"/>
    <w:rsid w:val="0063319A"/>
    <w:rsid w:val="0063549C"/>
    <w:rsid w:val="00646336"/>
    <w:rsid w:val="006505E6"/>
    <w:rsid w:val="00651A00"/>
    <w:rsid w:val="00663A7C"/>
    <w:rsid w:val="00671F97"/>
    <w:rsid w:val="00675F4B"/>
    <w:rsid w:val="00681912"/>
    <w:rsid w:val="00682A7E"/>
    <w:rsid w:val="006838E4"/>
    <w:rsid w:val="0069293D"/>
    <w:rsid w:val="00697C4E"/>
    <w:rsid w:val="006A1D2B"/>
    <w:rsid w:val="006A4827"/>
    <w:rsid w:val="006B4BC8"/>
    <w:rsid w:val="006B6DFA"/>
    <w:rsid w:val="006C440D"/>
    <w:rsid w:val="006C572D"/>
    <w:rsid w:val="006C72EA"/>
    <w:rsid w:val="006C7878"/>
    <w:rsid w:val="006D46B5"/>
    <w:rsid w:val="006E18AD"/>
    <w:rsid w:val="006F3C07"/>
    <w:rsid w:val="006F4886"/>
    <w:rsid w:val="006F6DF8"/>
    <w:rsid w:val="0070401D"/>
    <w:rsid w:val="00710CB7"/>
    <w:rsid w:val="00717B9B"/>
    <w:rsid w:val="0072639A"/>
    <w:rsid w:val="007306D1"/>
    <w:rsid w:val="00735E2C"/>
    <w:rsid w:val="00736048"/>
    <w:rsid w:val="00742A59"/>
    <w:rsid w:val="007478FE"/>
    <w:rsid w:val="007678BC"/>
    <w:rsid w:val="007766B4"/>
    <w:rsid w:val="00780D0A"/>
    <w:rsid w:val="007A4DA5"/>
    <w:rsid w:val="007A5A15"/>
    <w:rsid w:val="007A5DE5"/>
    <w:rsid w:val="007B46E7"/>
    <w:rsid w:val="007B646C"/>
    <w:rsid w:val="007C7C18"/>
    <w:rsid w:val="007C7F0C"/>
    <w:rsid w:val="007D6F72"/>
    <w:rsid w:val="007E2916"/>
    <w:rsid w:val="007E6EF3"/>
    <w:rsid w:val="007E73BB"/>
    <w:rsid w:val="007F4EB5"/>
    <w:rsid w:val="008002C6"/>
    <w:rsid w:val="0081165B"/>
    <w:rsid w:val="0081335C"/>
    <w:rsid w:val="00817CA6"/>
    <w:rsid w:val="00825584"/>
    <w:rsid w:val="00827B33"/>
    <w:rsid w:val="00833BDC"/>
    <w:rsid w:val="00835F59"/>
    <w:rsid w:val="00836BE8"/>
    <w:rsid w:val="00837623"/>
    <w:rsid w:val="0084152F"/>
    <w:rsid w:val="0084336F"/>
    <w:rsid w:val="008525D4"/>
    <w:rsid w:val="008560CE"/>
    <w:rsid w:val="00870951"/>
    <w:rsid w:val="00885835"/>
    <w:rsid w:val="008A06FC"/>
    <w:rsid w:val="008B19C2"/>
    <w:rsid w:val="008B4D32"/>
    <w:rsid w:val="008B63E5"/>
    <w:rsid w:val="008B698B"/>
    <w:rsid w:val="008B6CC0"/>
    <w:rsid w:val="008C5656"/>
    <w:rsid w:val="008D322C"/>
    <w:rsid w:val="008D63A9"/>
    <w:rsid w:val="00910607"/>
    <w:rsid w:val="00910C46"/>
    <w:rsid w:val="009171E4"/>
    <w:rsid w:val="00920455"/>
    <w:rsid w:val="009258D4"/>
    <w:rsid w:val="00926E1C"/>
    <w:rsid w:val="00937657"/>
    <w:rsid w:val="00945A44"/>
    <w:rsid w:val="00945F72"/>
    <w:rsid w:val="009465AC"/>
    <w:rsid w:val="00954F08"/>
    <w:rsid w:val="00961BC6"/>
    <w:rsid w:val="00963F31"/>
    <w:rsid w:val="00972A66"/>
    <w:rsid w:val="009A1214"/>
    <w:rsid w:val="009A25F5"/>
    <w:rsid w:val="009A3E1A"/>
    <w:rsid w:val="009B1A5F"/>
    <w:rsid w:val="009C06C1"/>
    <w:rsid w:val="009D1135"/>
    <w:rsid w:val="009E44A8"/>
    <w:rsid w:val="009E6148"/>
    <w:rsid w:val="009F29B8"/>
    <w:rsid w:val="00A03117"/>
    <w:rsid w:val="00A13970"/>
    <w:rsid w:val="00A15DD0"/>
    <w:rsid w:val="00A22DC3"/>
    <w:rsid w:val="00A240CE"/>
    <w:rsid w:val="00A304F2"/>
    <w:rsid w:val="00A30768"/>
    <w:rsid w:val="00A46CD8"/>
    <w:rsid w:val="00A55056"/>
    <w:rsid w:val="00A55AA5"/>
    <w:rsid w:val="00A65890"/>
    <w:rsid w:val="00A663FA"/>
    <w:rsid w:val="00A70DB2"/>
    <w:rsid w:val="00A83313"/>
    <w:rsid w:val="00A92BAB"/>
    <w:rsid w:val="00AB30EE"/>
    <w:rsid w:val="00AB6BE3"/>
    <w:rsid w:val="00AD3414"/>
    <w:rsid w:val="00AD5ECD"/>
    <w:rsid w:val="00AF0245"/>
    <w:rsid w:val="00AF2857"/>
    <w:rsid w:val="00AF429D"/>
    <w:rsid w:val="00B07527"/>
    <w:rsid w:val="00B11B50"/>
    <w:rsid w:val="00B16F16"/>
    <w:rsid w:val="00B17E1F"/>
    <w:rsid w:val="00B20D42"/>
    <w:rsid w:val="00B2309B"/>
    <w:rsid w:val="00B23FB8"/>
    <w:rsid w:val="00B35E0B"/>
    <w:rsid w:val="00B377F6"/>
    <w:rsid w:val="00B50A43"/>
    <w:rsid w:val="00B5354F"/>
    <w:rsid w:val="00B5527C"/>
    <w:rsid w:val="00B55558"/>
    <w:rsid w:val="00B613AF"/>
    <w:rsid w:val="00B80E51"/>
    <w:rsid w:val="00B83BC5"/>
    <w:rsid w:val="00B959FB"/>
    <w:rsid w:val="00B960B6"/>
    <w:rsid w:val="00BA0884"/>
    <w:rsid w:val="00BA1802"/>
    <w:rsid w:val="00BA2601"/>
    <w:rsid w:val="00BA5090"/>
    <w:rsid w:val="00BB2640"/>
    <w:rsid w:val="00BB2A0D"/>
    <w:rsid w:val="00BB7A32"/>
    <w:rsid w:val="00BD33A0"/>
    <w:rsid w:val="00BE0085"/>
    <w:rsid w:val="00BE50EE"/>
    <w:rsid w:val="00C03905"/>
    <w:rsid w:val="00C03EF9"/>
    <w:rsid w:val="00C15161"/>
    <w:rsid w:val="00C211D5"/>
    <w:rsid w:val="00C266EE"/>
    <w:rsid w:val="00C3153A"/>
    <w:rsid w:val="00C45FE1"/>
    <w:rsid w:val="00C50095"/>
    <w:rsid w:val="00C50897"/>
    <w:rsid w:val="00C549AB"/>
    <w:rsid w:val="00C7519E"/>
    <w:rsid w:val="00C753CD"/>
    <w:rsid w:val="00C8129D"/>
    <w:rsid w:val="00C954DB"/>
    <w:rsid w:val="00CA767D"/>
    <w:rsid w:val="00CC3860"/>
    <w:rsid w:val="00CC7050"/>
    <w:rsid w:val="00CD3F7C"/>
    <w:rsid w:val="00CD68E2"/>
    <w:rsid w:val="00CE24D1"/>
    <w:rsid w:val="00CE46B4"/>
    <w:rsid w:val="00CE78E3"/>
    <w:rsid w:val="00CE7935"/>
    <w:rsid w:val="00CF1CB0"/>
    <w:rsid w:val="00CF6E0D"/>
    <w:rsid w:val="00CF782E"/>
    <w:rsid w:val="00D013A2"/>
    <w:rsid w:val="00D0292F"/>
    <w:rsid w:val="00D12DAA"/>
    <w:rsid w:val="00D14F73"/>
    <w:rsid w:val="00D1719A"/>
    <w:rsid w:val="00D17298"/>
    <w:rsid w:val="00D329BE"/>
    <w:rsid w:val="00D33E9C"/>
    <w:rsid w:val="00D4554D"/>
    <w:rsid w:val="00D51A48"/>
    <w:rsid w:val="00D520E4"/>
    <w:rsid w:val="00D624E0"/>
    <w:rsid w:val="00D64FD9"/>
    <w:rsid w:val="00DB14F4"/>
    <w:rsid w:val="00DB24D9"/>
    <w:rsid w:val="00DB6695"/>
    <w:rsid w:val="00DC0BE0"/>
    <w:rsid w:val="00DC1F3F"/>
    <w:rsid w:val="00DD2420"/>
    <w:rsid w:val="00DE3A22"/>
    <w:rsid w:val="00DE5B82"/>
    <w:rsid w:val="00DE6980"/>
    <w:rsid w:val="00DF3775"/>
    <w:rsid w:val="00E03B95"/>
    <w:rsid w:val="00E049DF"/>
    <w:rsid w:val="00E0566F"/>
    <w:rsid w:val="00E07685"/>
    <w:rsid w:val="00E1410C"/>
    <w:rsid w:val="00E14E46"/>
    <w:rsid w:val="00E549D2"/>
    <w:rsid w:val="00E56B98"/>
    <w:rsid w:val="00E624D5"/>
    <w:rsid w:val="00E66958"/>
    <w:rsid w:val="00E737B9"/>
    <w:rsid w:val="00E869CD"/>
    <w:rsid w:val="00E86C55"/>
    <w:rsid w:val="00E86D86"/>
    <w:rsid w:val="00E91475"/>
    <w:rsid w:val="00E9335C"/>
    <w:rsid w:val="00EA2907"/>
    <w:rsid w:val="00EA30D2"/>
    <w:rsid w:val="00EA474F"/>
    <w:rsid w:val="00EA5D77"/>
    <w:rsid w:val="00EB1BA4"/>
    <w:rsid w:val="00EB4A29"/>
    <w:rsid w:val="00EC07E2"/>
    <w:rsid w:val="00EC1B44"/>
    <w:rsid w:val="00EC295B"/>
    <w:rsid w:val="00ED752D"/>
    <w:rsid w:val="00EE1383"/>
    <w:rsid w:val="00EE17AC"/>
    <w:rsid w:val="00EE2029"/>
    <w:rsid w:val="00EE2551"/>
    <w:rsid w:val="00EE4C69"/>
    <w:rsid w:val="00F100FC"/>
    <w:rsid w:val="00F1019E"/>
    <w:rsid w:val="00F12F38"/>
    <w:rsid w:val="00F21CF7"/>
    <w:rsid w:val="00F26A06"/>
    <w:rsid w:val="00F46649"/>
    <w:rsid w:val="00F46B90"/>
    <w:rsid w:val="00F51E3A"/>
    <w:rsid w:val="00F65B5A"/>
    <w:rsid w:val="00F72ADB"/>
    <w:rsid w:val="00F759FE"/>
    <w:rsid w:val="00F82E34"/>
    <w:rsid w:val="00F87361"/>
    <w:rsid w:val="00FA2EFF"/>
    <w:rsid w:val="00FA74B1"/>
    <w:rsid w:val="00FC0651"/>
    <w:rsid w:val="00FC31FA"/>
    <w:rsid w:val="00FC6EFF"/>
    <w:rsid w:val="00FD015C"/>
    <w:rsid w:val="00FE13DF"/>
    <w:rsid w:val="00FE2C1D"/>
    <w:rsid w:val="00FE4DF4"/>
    <w:rsid w:val="00FE5EF7"/>
    <w:rsid w:val="00FE76CF"/>
    <w:rsid w:val="00FF21B0"/>
    <w:rsid w:val="00FF4250"/>
    <w:rsid w:val="00FF64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3B276C"/>
  <w15:docId w15:val="{D61743C9-2593-446E-BB06-3F3DB85D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FEC"/>
    <w:rPr>
      <w:rFonts w:ascii="Arial" w:hAnsi="Arial"/>
      <w:lang w:bidi="ar-SA"/>
    </w:rPr>
  </w:style>
  <w:style w:type="paragraph" w:styleId="Heading1">
    <w:name w:val="heading 1"/>
    <w:aliases w:val="H1,Release Notes"/>
    <w:basedOn w:val="Normal"/>
    <w:next w:val="Normal"/>
    <w:link w:val="Heading1Char"/>
    <w:qFormat/>
    <w:rsid w:val="00192FEC"/>
    <w:pPr>
      <w:keepNext/>
      <w:outlineLvl w:val="0"/>
    </w:pPr>
    <w:rPr>
      <w:sz w:val="28"/>
    </w:rPr>
  </w:style>
  <w:style w:type="paragraph" w:styleId="Heading2">
    <w:name w:val="heading 2"/>
    <w:aliases w:val="H2,Clause,Secondary Header"/>
    <w:basedOn w:val="Normal"/>
    <w:next w:val="Normal"/>
    <w:link w:val="Heading2Char"/>
    <w:qFormat/>
    <w:rsid w:val="00192FEC"/>
    <w:pPr>
      <w:keepNext/>
      <w:ind w:left="720"/>
      <w:jc w:val="both"/>
      <w:outlineLvl w:val="1"/>
    </w:pPr>
    <w:rPr>
      <w:b/>
      <w:i/>
      <w:sz w:val="24"/>
    </w:rPr>
  </w:style>
  <w:style w:type="paragraph" w:styleId="Heading3">
    <w:name w:val="heading 3"/>
    <w:aliases w:val="H3"/>
    <w:basedOn w:val="Normal"/>
    <w:next w:val="Normal"/>
    <w:link w:val="Heading3Char"/>
    <w:qFormat/>
    <w:rsid w:val="00192FEC"/>
    <w:pPr>
      <w:keepNext/>
      <w:shd w:val="clear" w:color="auto" w:fill="C0C0C0"/>
      <w:ind w:right="-529"/>
      <w:outlineLvl w:val="2"/>
    </w:pPr>
    <w:rPr>
      <w:sz w:val="24"/>
    </w:rPr>
  </w:style>
  <w:style w:type="paragraph" w:styleId="Heading4">
    <w:name w:val="heading 4"/>
    <w:aliases w:val="H,H4"/>
    <w:basedOn w:val="Normal"/>
    <w:next w:val="Normal"/>
    <w:link w:val="Heading4Char"/>
    <w:qFormat/>
    <w:rsid w:val="00192FEC"/>
    <w:pPr>
      <w:keepNext/>
      <w:spacing w:before="240" w:after="60"/>
      <w:outlineLvl w:val="3"/>
    </w:pPr>
    <w:rPr>
      <w:b/>
      <w:sz w:val="28"/>
    </w:rPr>
  </w:style>
  <w:style w:type="paragraph" w:styleId="Heading5">
    <w:name w:val="heading 5"/>
    <w:aliases w:val="H5,Lev 5"/>
    <w:basedOn w:val="Normal"/>
    <w:next w:val="Normal"/>
    <w:link w:val="Heading5Char"/>
    <w:qFormat/>
    <w:rsid w:val="00192FEC"/>
    <w:pPr>
      <w:spacing w:before="240" w:after="60"/>
      <w:outlineLvl w:val="4"/>
    </w:pPr>
    <w:rPr>
      <w:b/>
      <w:i/>
      <w:sz w:val="26"/>
    </w:rPr>
  </w:style>
  <w:style w:type="paragraph" w:styleId="Heading6">
    <w:name w:val="heading 6"/>
    <w:aliases w:val="H6,Lev 6"/>
    <w:basedOn w:val="Normal"/>
    <w:next w:val="Normal"/>
    <w:link w:val="Heading6Char"/>
    <w:qFormat/>
    <w:rsid w:val="00192FEC"/>
    <w:pPr>
      <w:spacing w:before="240" w:after="60"/>
      <w:outlineLvl w:val="5"/>
    </w:pPr>
    <w:rPr>
      <w:b/>
      <w:sz w:val="22"/>
    </w:rPr>
  </w:style>
  <w:style w:type="paragraph" w:styleId="Heading7">
    <w:name w:val="heading 7"/>
    <w:aliases w:val="H7"/>
    <w:basedOn w:val="Normal"/>
    <w:next w:val="Normal"/>
    <w:link w:val="Heading7Char"/>
    <w:qFormat/>
    <w:rsid w:val="00192FEC"/>
    <w:pPr>
      <w:spacing w:before="240" w:after="60"/>
      <w:outlineLvl w:val="6"/>
    </w:pPr>
    <w:rPr>
      <w:sz w:val="24"/>
    </w:rPr>
  </w:style>
  <w:style w:type="paragraph" w:styleId="Heading8">
    <w:name w:val="heading 8"/>
    <w:aliases w:val="H8"/>
    <w:basedOn w:val="Normal"/>
    <w:next w:val="Normal"/>
    <w:link w:val="Heading8Char"/>
    <w:qFormat/>
    <w:rsid w:val="00192FEC"/>
    <w:pPr>
      <w:spacing w:before="240" w:after="60"/>
      <w:outlineLvl w:val="7"/>
    </w:pPr>
    <w:rPr>
      <w:i/>
      <w:sz w:val="24"/>
    </w:rPr>
  </w:style>
  <w:style w:type="paragraph" w:styleId="Heading9">
    <w:name w:val="heading 9"/>
    <w:aliases w:val="H9,Lev 9"/>
    <w:basedOn w:val="Normal"/>
    <w:next w:val="Normal"/>
    <w:link w:val="Heading9Char"/>
    <w:qFormat/>
    <w:rsid w:val="00192FEC"/>
    <w:pPr>
      <w:spacing w:before="240" w:after="60"/>
      <w:outlineLvl w:val="8"/>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Release Notes Char"/>
    <w:link w:val="Heading1"/>
    <w:locked/>
    <w:rsid w:val="00192FEC"/>
    <w:rPr>
      <w:rFonts w:ascii="Arial" w:hAnsi="Arial" w:cs="Times New Roman"/>
      <w:sz w:val="28"/>
      <w:lang w:val="en-US" w:eastAsia="en-US"/>
    </w:rPr>
  </w:style>
  <w:style w:type="character" w:customStyle="1" w:styleId="Heading2Char">
    <w:name w:val="Heading 2 Char"/>
    <w:aliases w:val="H2 Char,Clause Char,Secondary Header Char"/>
    <w:link w:val="Heading2"/>
    <w:locked/>
    <w:rsid w:val="00192FEC"/>
    <w:rPr>
      <w:rFonts w:ascii="Arial" w:hAnsi="Arial" w:cs="Times New Roman"/>
      <w:b/>
      <w:i/>
      <w:sz w:val="24"/>
      <w:lang w:val="en-US" w:eastAsia="en-US"/>
    </w:rPr>
  </w:style>
  <w:style w:type="character" w:customStyle="1" w:styleId="Heading3Char">
    <w:name w:val="Heading 3 Char"/>
    <w:aliases w:val="H3 Char"/>
    <w:link w:val="Heading3"/>
    <w:semiHidden/>
    <w:locked/>
    <w:rsid w:val="00B17E1F"/>
    <w:rPr>
      <w:rFonts w:ascii="Cambria" w:hAnsi="Cambria" w:cs="Times New Roman"/>
      <w:b/>
      <w:bCs/>
      <w:sz w:val="26"/>
      <w:szCs w:val="26"/>
      <w:lang w:bidi="ar-SA"/>
    </w:rPr>
  </w:style>
  <w:style w:type="character" w:customStyle="1" w:styleId="Heading4Char">
    <w:name w:val="Heading 4 Char"/>
    <w:aliases w:val="H Char,H4 Char"/>
    <w:link w:val="Heading4"/>
    <w:semiHidden/>
    <w:locked/>
    <w:rsid w:val="00B17E1F"/>
    <w:rPr>
      <w:rFonts w:ascii="Calibri" w:hAnsi="Calibri" w:cs="Arial"/>
      <w:b/>
      <w:bCs/>
      <w:sz w:val="28"/>
      <w:szCs w:val="28"/>
      <w:lang w:bidi="ar-SA"/>
    </w:rPr>
  </w:style>
  <w:style w:type="character" w:customStyle="1" w:styleId="Heading5Char">
    <w:name w:val="Heading 5 Char"/>
    <w:aliases w:val="H5 Char,Lev 5 Char"/>
    <w:link w:val="Heading5"/>
    <w:semiHidden/>
    <w:locked/>
    <w:rsid w:val="00B17E1F"/>
    <w:rPr>
      <w:rFonts w:ascii="Calibri" w:hAnsi="Calibri" w:cs="Arial"/>
      <w:b/>
      <w:bCs/>
      <w:i/>
      <w:iCs/>
      <w:sz w:val="26"/>
      <w:szCs w:val="26"/>
      <w:lang w:bidi="ar-SA"/>
    </w:rPr>
  </w:style>
  <w:style w:type="character" w:customStyle="1" w:styleId="Heading6Char">
    <w:name w:val="Heading 6 Char"/>
    <w:aliases w:val="H6 Char,Lev 6 Char"/>
    <w:link w:val="Heading6"/>
    <w:semiHidden/>
    <w:locked/>
    <w:rsid w:val="00B17E1F"/>
    <w:rPr>
      <w:rFonts w:ascii="Calibri" w:hAnsi="Calibri" w:cs="Arial"/>
      <w:b/>
      <w:bCs/>
      <w:lang w:bidi="ar-SA"/>
    </w:rPr>
  </w:style>
  <w:style w:type="character" w:customStyle="1" w:styleId="Heading7Char">
    <w:name w:val="Heading 7 Char"/>
    <w:aliases w:val="H7 Char"/>
    <w:link w:val="Heading7"/>
    <w:semiHidden/>
    <w:locked/>
    <w:rsid w:val="00B17E1F"/>
    <w:rPr>
      <w:rFonts w:ascii="Calibri" w:hAnsi="Calibri" w:cs="Arial"/>
      <w:sz w:val="24"/>
      <w:szCs w:val="24"/>
      <w:lang w:bidi="ar-SA"/>
    </w:rPr>
  </w:style>
  <w:style w:type="character" w:customStyle="1" w:styleId="Heading8Char">
    <w:name w:val="Heading 8 Char"/>
    <w:aliases w:val="H8 Char"/>
    <w:link w:val="Heading8"/>
    <w:semiHidden/>
    <w:locked/>
    <w:rsid w:val="00B17E1F"/>
    <w:rPr>
      <w:rFonts w:ascii="Calibri" w:hAnsi="Calibri" w:cs="Arial"/>
      <w:i/>
      <w:iCs/>
      <w:sz w:val="24"/>
      <w:szCs w:val="24"/>
      <w:lang w:bidi="ar-SA"/>
    </w:rPr>
  </w:style>
  <w:style w:type="character" w:customStyle="1" w:styleId="Heading9Char">
    <w:name w:val="Heading 9 Char"/>
    <w:aliases w:val="H9 Char,Lev 9 Char"/>
    <w:link w:val="Heading9"/>
    <w:semiHidden/>
    <w:locked/>
    <w:rsid w:val="00B17E1F"/>
    <w:rPr>
      <w:rFonts w:ascii="Cambria" w:hAnsi="Cambria" w:cs="Times New Roman"/>
      <w:lang w:bidi="ar-SA"/>
    </w:rPr>
  </w:style>
  <w:style w:type="character" w:styleId="Hyperlink">
    <w:name w:val="Hyperlink"/>
    <w:rsid w:val="00192FEC"/>
    <w:rPr>
      <w:rFonts w:cs="Times New Roman"/>
      <w:color w:val="0000FF"/>
      <w:sz w:val="20"/>
      <w:u w:val="single"/>
    </w:rPr>
  </w:style>
  <w:style w:type="paragraph" w:styleId="Header">
    <w:name w:val="header"/>
    <w:basedOn w:val="Normal"/>
    <w:link w:val="HeaderChar"/>
    <w:rsid w:val="00192FEC"/>
    <w:pPr>
      <w:tabs>
        <w:tab w:val="center" w:pos="4320"/>
        <w:tab w:val="right" w:pos="8640"/>
      </w:tabs>
    </w:pPr>
  </w:style>
  <w:style w:type="character" w:customStyle="1" w:styleId="HeaderChar">
    <w:name w:val="Header Char"/>
    <w:link w:val="Header"/>
    <w:semiHidden/>
    <w:locked/>
    <w:rsid w:val="00B17E1F"/>
    <w:rPr>
      <w:rFonts w:ascii="Arial" w:hAnsi="Arial" w:cs="Times New Roman"/>
      <w:sz w:val="20"/>
      <w:szCs w:val="20"/>
      <w:lang w:bidi="ar-SA"/>
    </w:rPr>
  </w:style>
  <w:style w:type="paragraph" w:styleId="Footer">
    <w:name w:val="footer"/>
    <w:basedOn w:val="Normal"/>
    <w:link w:val="FooterChar"/>
    <w:rsid w:val="00192FEC"/>
    <w:pPr>
      <w:tabs>
        <w:tab w:val="center" w:pos="4320"/>
        <w:tab w:val="right" w:pos="8640"/>
      </w:tabs>
    </w:pPr>
  </w:style>
  <w:style w:type="character" w:customStyle="1" w:styleId="FooterChar">
    <w:name w:val="Footer Char"/>
    <w:link w:val="Footer"/>
    <w:semiHidden/>
    <w:locked/>
    <w:rsid w:val="00B17E1F"/>
    <w:rPr>
      <w:rFonts w:ascii="Arial" w:hAnsi="Arial" w:cs="Times New Roman"/>
      <w:sz w:val="20"/>
      <w:szCs w:val="20"/>
      <w:lang w:bidi="ar-SA"/>
    </w:rPr>
  </w:style>
  <w:style w:type="character" w:styleId="PageNumber">
    <w:name w:val="page number"/>
    <w:rsid w:val="00192FEC"/>
    <w:rPr>
      <w:rFonts w:cs="Times New Roman"/>
    </w:rPr>
  </w:style>
  <w:style w:type="paragraph" w:styleId="BlockText">
    <w:name w:val="Block Text"/>
    <w:basedOn w:val="Normal"/>
    <w:rsid w:val="00192FEC"/>
    <w:pPr>
      <w:spacing w:after="120"/>
      <w:ind w:left="1440" w:right="1440"/>
    </w:pPr>
  </w:style>
  <w:style w:type="paragraph" w:styleId="BodyText">
    <w:name w:val="Body Text"/>
    <w:basedOn w:val="Normal"/>
    <w:link w:val="BodyTextChar"/>
    <w:rsid w:val="00192FEC"/>
    <w:pPr>
      <w:spacing w:after="120"/>
    </w:pPr>
  </w:style>
  <w:style w:type="character" w:customStyle="1" w:styleId="BodyTextChar">
    <w:name w:val="Body Text Char"/>
    <w:link w:val="BodyText"/>
    <w:semiHidden/>
    <w:locked/>
    <w:rsid w:val="00B17E1F"/>
    <w:rPr>
      <w:rFonts w:ascii="Arial" w:hAnsi="Arial" w:cs="Times New Roman"/>
      <w:sz w:val="20"/>
      <w:szCs w:val="20"/>
      <w:lang w:bidi="ar-SA"/>
    </w:rPr>
  </w:style>
  <w:style w:type="paragraph" w:styleId="BodyText2">
    <w:name w:val="Body Text 2"/>
    <w:basedOn w:val="Normal"/>
    <w:link w:val="BodyText2Char"/>
    <w:rsid w:val="00192FEC"/>
    <w:pPr>
      <w:spacing w:after="120" w:line="480" w:lineRule="auto"/>
    </w:pPr>
  </w:style>
  <w:style w:type="character" w:customStyle="1" w:styleId="BodyText2Char">
    <w:name w:val="Body Text 2 Char"/>
    <w:link w:val="BodyText2"/>
    <w:semiHidden/>
    <w:locked/>
    <w:rsid w:val="00B17E1F"/>
    <w:rPr>
      <w:rFonts w:ascii="Arial" w:hAnsi="Arial" w:cs="Times New Roman"/>
      <w:sz w:val="20"/>
      <w:szCs w:val="20"/>
      <w:lang w:bidi="ar-SA"/>
    </w:rPr>
  </w:style>
  <w:style w:type="paragraph" w:styleId="BodyText3">
    <w:name w:val="Body Text 3"/>
    <w:basedOn w:val="Normal"/>
    <w:link w:val="BodyText3Char"/>
    <w:rsid w:val="00192FEC"/>
    <w:pPr>
      <w:spacing w:after="120"/>
    </w:pPr>
    <w:rPr>
      <w:sz w:val="16"/>
    </w:rPr>
  </w:style>
  <w:style w:type="character" w:customStyle="1" w:styleId="BodyText3Char">
    <w:name w:val="Body Text 3 Char"/>
    <w:link w:val="BodyText3"/>
    <w:semiHidden/>
    <w:locked/>
    <w:rsid w:val="00B17E1F"/>
    <w:rPr>
      <w:rFonts w:ascii="Arial" w:hAnsi="Arial" w:cs="Times New Roman"/>
      <w:sz w:val="16"/>
      <w:szCs w:val="16"/>
      <w:lang w:bidi="ar-SA"/>
    </w:rPr>
  </w:style>
  <w:style w:type="paragraph" w:styleId="BodyTextFirstIndent">
    <w:name w:val="Body Text First Indent"/>
    <w:basedOn w:val="BodyText"/>
    <w:link w:val="BodyTextFirstIndentChar"/>
    <w:rsid w:val="00192FEC"/>
    <w:pPr>
      <w:ind w:firstLine="210"/>
    </w:pPr>
  </w:style>
  <w:style w:type="character" w:customStyle="1" w:styleId="BodyTextFirstIndentChar">
    <w:name w:val="Body Text First Indent Char"/>
    <w:link w:val="BodyTextFirstIndent"/>
    <w:semiHidden/>
    <w:locked/>
    <w:rsid w:val="00B17E1F"/>
    <w:rPr>
      <w:rFonts w:ascii="Arial" w:hAnsi="Arial" w:cs="Times New Roman"/>
      <w:sz w:val="20"/>
      <w:szCs w:val="20"/>
      <w:lang w:bidi="ar-SA"/>
    </w:rPr>
  </w:style>
  <w:style w:type="paragraph" w:styleId="BodyTextIndent">
    <w:name w:val="Body Text Indent"/>
    <w:basedOn w:val="Normal"/>
    <w:link w:val="BodyTextIndentChar"/>
    <w:rsid w:val="00192FEC"/>
    <w:pPr>
      <w:spacing w:after="120"/>
      <w:ind w:left="283"/>
    </w:pPr>
  </w:style>
  <w:style w:type="character" w:customStyle="1" w:styleId="BodyTextIndentChar">
    <w:name w:val="Body Text Indent Char"/>
    <w:link w:val="BodyTextIndent"/>
    <w:semiHidden/>
    <w:locked/>
    <w:rsid w:val="00B17E1F"/>
    <w:rPr>
      <w:rFonts w:ascii="Arial" w:hAnsi="Arial" w:cs="Times New Roman"/>
      <w:sz w:val="20"/>
      <w:szCs w:val="20"/>
      <w:lang w:bidi="ar-SA"/>
    </w:rPr>
  </w:style>
  <w:style w:type="paragraph" w:styleId="BodyTextFirstIndent2">
    <w:name w:val="Body Text First Indent 2"/>
    <w:basedOn w:val="BodyText2"/>
    <w:link w:val="BodyTextFirstIndent2Char"/>
    <w:rsid w:val="00192FEC"/>
    <w:pPr>
      <w:spacing w:line="240" w:lineRule="auto"/>
      <w:ind w:left="360" w:firstLine="210"/>
    </w:pPr>
  </w:style>
  <w:style w:type="character" w:customStyle="1" w:styleId="BodyTextFirstIndent2Char">
    <w:name w:val="Body Text First Indent 2 Char"/>
    <w:link w:val="BodyTextFirstIndent2"/>
    <w:semiHidden/>
    <w:locked/>
    <w:rsid w:val="00B17E1F"/>
    <w:rPr>
      <w:rFonts w:ascii="Arial" w:hAnsi="Arial" w:cs="Times New Roman"/>
      <w:sz w:val="20"/>
      <w:szCs w:val="20"/>
      <w:lang w:bidi="ar-SA"/>
    </w:rPr>
  </w:style>
  <w:style w:type="paragraph" w:styleId="BodyTextIndent2">
    <w:name w:val="Body Text Indent 2"/>
    <w:basedOn w:val="Normal"/>
    <w:link w:val="BodyTextIndent2Char"/>
    <w:rsid w:val="00192FEC"/>
    <w:pPr>
      <w:spacing w:after="120" w:line="480" w:lineRule="auto"/>
      <w:ind w:left="360"/>
    </w:pPr>
  </w:style>
  <w:style w:type="character" w:customStyle="1" w:styleId="BodyTextIndent2Char">
    <w:name w:val="Body Text Indent 2 Char"/>
    <w:link w:val="BodyTextIndent2"/>
    <w:semiHidden/>
    <w:locked/>
    <w:rsid w:val="00B17E1F"/>
    <w:rPr>
      <w:rFonts w:ascii="Arial" w:hAnsi="Arial" w:cs="Times New Roman"/>
      <w:sz w:val="20"/>
      <w:szCs w:val="20"/>
      <w:lang w:bidi="ar-SA"/>
    </w:rPr>
  </w:style>
  <w:style w:type="paragraph" w:styleId="BodyTextIndent3">
    <w:name w:val="Body Text Indent 3"/>
    <w:basedOn w:val="Normal"/>
    <w:link w:val="BodyTextIndent3Char"/>
    <w:rsid w:val="00192FEC"/>
    <w:pPr>
      <w:spacing w:after="120"/>
      <w:ind w:left="360"/>
    </w:pPr>
    <w:rPr>
      <w:sz w:val="16"/>
    </w:rPr>
  </w:style>
  <w:style w:type="character" w:customStyle="1" w:styleId="BodyTextIndent3Char">
    <w:name w:val="Body Text Indent 3 Char"/>
    <w:link w:val="BodyTextIndent3"/>
    <w:semiHidden/>
    <w:locked/>
    <w:rsid w:val="00B17E1F"/>
    <w:rPr>
      <w:rFonts w:ascii="Arial" w:hAnsi="Arial" w:cs="Times New Roman"/>
      <w:sz w:val="16"/>
      <w:szCs w:val="16"/>
      <w:lang w:bidi="ar-SA"/>
    </w:rPr>
  </w:style>
  <w:style w:type="paragraph" w:styleId="Caption">
    <w:name w:val="caption"/>
    <w:basedOn w:val="Normal"/>
    <w:next w:val="Normal"/>
    <w:qFormat/>
    <w:rsid w:val="00192FEC"/>
    <w:pPr>
      <w:spacing w:before="120" w:after="120"/>
    </w:pPr>
    <w:rPr>
      <w:b/>
    </w:rPr>
  </w:style>
  <w:style w:type="paragraph" w:styleId="Closing">
    <w:name w:val="Closing"/>
    <w:basedOn w:val="Normal"/>
    <w:link w:val="ClosingChar"/>
    <w:rsid w:val="00192FEC"/>
    <w:pPr>
      <w:ind w:left="4320"/>
    </w:pPr>
  </w:style>
  <w:style w:type="character" w:customStyle="1" w:styleId="ClosingChar">
    <w:name w:val="Closing Char"/>
    <w:link w:val="Closing"/>
    <w:semiHidden/>
    <w:locked/>
    <w:rsid w:val="00B17E1F"/>
    <w:rPr>
      <w:rFonts w:ascii="Arial" w:hAnsi="Arial" w:cs="Times New Roman"/>
      <w:sz w:val="20"/>
      <w:szCs w:val="20"/>
      <w:lang w:bidi="ar-SA"/>
    </w:rPr>
  </w:style>
  <w:style w:type="paragraph" w:styleId="CommentText">
    <w:name w:val="annotation text"/>
    <w:basedOn w:val="Normal"/>
    <w:link w:val="CommentTextChar"/>
    <w:semiHidden/>
    <w:rsid w:val="00192FEC"/>
  </w:style>
  <w:style w:type="character" w:customStyle="1" w:styleId="CommentTextChar">
    <w:name w:val="Comment Text Char"/>
    <w:link w:val="CommentText"/>
    <w:semiHidden/>
    <w:locked/>
    <w:rsid w:val="00192FEC"/>
    <w:rPr>
      <w:rFonts w:ascii="Arial" w:hAnsi="Arial" w:cs="Times New Roman"/>
      <w:lang w:val="en-US" w:eastAsia="en-US"/>
    </w:rPr>
  </w:style>
  <w:style w:type="paragraph" w:styleId="Date">
    <w:name w:val="Date"/>
    <w:basedOn w:val="Normal"/>
    <w:next w:val="Normal"/>
    <w:link w:val="DateChar"/>
    <w:rsid w:val="00192FEC"/>
  </w:style>
  <w:style w:type="character" w:customStyle="1" w:styleId="DateChar">
    <w:name w:val="Date Char"/>
    <w:link w:val="Date"/>
    <w:semiHidden/>
    <w:locked/>
    <w:rsid w:val="00B17E1F"/>
    <w:rPr>
      <w:rFonts w:ascii="Arial" w:hAnsi="Arial" w:cs="Times New Roman"/>
      <w:sz w:val="20"/>
      <w:szCs w:val="20"/>
      <w:lang w:bidi="ar-SA"/>
    </w:rPr>
  </w:style>
  <w:style w:type="paragraph" w:styleId="E-mailSignature">
    <w:name w:val="E-mail Signature"/>
    <w:basedOn w:val="Normal"/>
    <w:link w:val="E-mailSignatureChar"/>
    <w:rsid w:val="00192FEC"/>
  </w:style>
  <w:style w:type="character" w:customStyle="1" w:styleId="E-mailSignatureChar">
    <w:name w:val="E-mail Signature Char"/>
    <w:link w:val="E-mailSignature"/>
    <w:semiHidden/>
    <w:locked/>
    <w:rsid w:val="00B17E1F"/>
    <w:rPr>
      <w:rFonts w:ascii="Arial" w:hAnsi="Arial" w:cs="Times New Roman"/>
      <w:sz w:val="20"/>
      <w:szCs w:val="20"/>
      <w:lang w:bidi="ar-SA"/>
    </w:rPr>
  </w:style>
  <w:style w:type="paragraph" w:styleId="EnvelopeAddress">
    <w:name w:val="envelope address"/>
    <w:basedOn w:val="Normal"/>
    <w:rsid w:val="00192FEC"/>
    <w:pPr>
      <w:framePr w:w="7920" w:h="1980" w:hRule="exact" w:hSpace="180" w:wrap="auto" w:hAnchor="page" w:xAlign="center" w:yAlign="bottom"/>
      <w:ind w:left="2880"/>
    </w:pPr>
    <w:rPr>
      <w:sz w:val="24"/>
    </w:rPr>
  </w:style>
  <w:style w:type="paragraph" w:styleId="EnvelopeReturn">
    <w:name w:val="envelope return"/>
    <w:basedOn w:val="Normal"/>
    <w:rsid w:val="00192FEC"/>
  </w:style>
  <w:style w:type="paragraph" w:styleId="FootnoteText">
    <w:name w:val="footnote text"/>
    <w:basedOn w:val="Normal"/>
    <w:link w:val="FootnoteTextChar"/>
    <w:semiHidden/>
    <w:rsid w:val="00192FEC"/>
  </w:style>
  <w:style w:type="character" w:customStyle="1" w:styleId="FootnoteTextChar">
    <w:name w:val="Footnote Text Char"/>
    <w:link w:val="FootnoteText"/>
    <w:semiHidden/>
    <w:locked/>
    <w:rsid w:val="00192FEC"/>
    <w:rPr>
      <w:rFonts w:ascii="Arial" w:hAnsi="Arial" w:cs="Times New Roman"/>
      <w:lang w:val="en-US" w:eastAsia="en-US" w:bidi="ar-SA"/>
    </w:rPr>
  </w:style>
  <w:style w:type="paragraph" w:styleId="HTMLAddress">
    <w:name w:val="HTML Address"/>
    <w:basedOn w:val="Normal"/>
    <w:link w:val="HTMLAddressChar"/>
    <w:rsid w:val="00192FEC"/>
    <w:rPr>
      <w:i/>
    </w:rPr>
  </w:style>
  <w:style w:type="character" w:customStyle="1" w:styleId="HTMLAddressChar">
    <w:name w:val="HTML Address Char"/>
    <w:link w:val="HTMLAddress"/>
    <w:semiHidden/>
    <w:locked/>
    <w:rsid w:val="00B17E1F"/>
    <w:rPr>
      <w:rFonts w:ascii="Arial" w:hAnsi="Arial" w:cs="Times New Roman"/>
      <w:i/>
      <w:iCs/>
      <w:sz w:val="20"/>
      <w:szCs w:val="20"/>
      <w:lang w:bidi="ar-SA"/>
    </w:rPr>
  </w:style>
  <w:style w:type="paragraph" w:styleId="HTMLPreformatted">
    <w:name w:val="HTML Preformatted"/>
    <w:basedOn w:val="Normal"/>
    <w:link w:val="HTMLPreformattedChar"/>
    <w:rsid w:val="00192FEC"/>
    <w:rPr>
      <w:rFonts w:ascii="Courier New" w:hAnsi="Courier New"/>
    </w:rPr>
  </w:style>
  <w:style w:type="character" w:customStyle="1" w:styleId="HTMLPreformattedChar">
    <w:name w:val="HTML Preformatted Char"/>
    <w:link w:val="HTMLPreformatted"/>
    <w:semiHidden/>
    <w:locked/>
    <w:rsid w:val="00B17E1F"/>
    <w:rPr>
      <w:rFonts w:ascii="Courier New" w:hAnsi="Courier New" w:cs="Courier New"/>
      <w:sz w:val="20"/>
      <w:szCs w:val="20"/>
      <w:lang w:bidi="ar-SA"/>
    </w:rPr>
  </w:style>
  <w:style w:type="paragraph" w:styleId="List">
    <w:name w:val="List"/>
    <w:basedOn w:val="Normal"/>
    <w:rsid w:val="00192FEC"/>
    <w:pPr>
      <w:ind w:left="360" w:hanging="360"/>
    </w:pPr>
  </w:style>
  <w:style w:type="paragraph" w:styleId="List2">
    <w:name w:val="List 2"/>
    <w:basedOn w:val="Normal"/>
    <w:rsid w:val="00192FEC"/>
    <w:pPr>
      <w:ind w:left="720" w:hanging="360"/>
    </w:pPr>
  </w:style>
  <w:style w:type="paragraph" w:styleId="List3">
    <w:name w:val="List 3"/>
    <w:basedOn w:val="Normal"/>
    <w:rsid w:val="00192FEC"/>
    <w:pPr>
      <w:ind w:left="1080" w:hanging="360"/>
    </w:pPr>
  </w:style>
  <w:style w:type="paragraph" w:styleId="List4">
    <w:name w:val="List 4"/>
    <w:basedOn w:val="Normal"/>
    <w:rsid w:val="00192FEC"/>
    <w:pPr>
      <w:ind w:left="1440" w:hanging="360"/>
    </w:pPr>
  </w:style>
  <w:style w:type="paragraph" w:styleId="List5">
    <w:name w:val="List 5"/>
    <w:basedOn w:val="Normal"/>
    <w:rsid w:val="00192FEC"/>
    <w:pPr>
      <w:ind w:left="1800" w:hanging="360"/>
    </w:pPr>
  </w:style>
  <w:style w:type="paragraph" w:styleId="ListBullet">
    <w:name w:val="List Bullet"/>
    <w:basedOn w:val="Normal"/>
    <w:rsid w:val="00192FEC"/>
    <w:pPr>
      <w:tabs>
        <w:tab w:val="left" w:pos="360"/>
      </w:tabs>
      <w:ind w:left="360" w:hanging="360"/>
    </w:pPr>
  </w:style>
  <w:style w:type="paragraph" w:styleId="ListBullet2">
    <w:name w:val="List Bullet 2"/>
    <w:basedOn w:val="Normal"/>
    <w:rsid w:val="00192FEC"/>
    <w:pPr>
      <w:tabs>
        <w:tab w:val="left" w:pos="720"/>
      </w:tabs>
      <w:ind w:left="720" w:hanging="360"/>
    </w:pPr>
  </w:style>
  <w:style w:type="paragraph" w:styleId="ListBullet3">
    <w:name w:val="List Bullet 3"/>
    <w:basedOn w:val="Normal"/>
    <w:rsid w:val="00192FEC"/>
    <w:pPr>
      <w:tabs>
        <w:tab w:val="left" w:pos="1080"/>
      </w:tabs>
      <w:ind w:left="1080" w:hanging="360"/>
    </w:pPr>
  </w:style>
  <w:style w:type="paragraph" w:styleId="ListBullet4">
    <w:name w:val="List Bullet 4"/>
    <w:basedOn w:val="Normal"/>
    <w:rsid w:val="00192FEC"/>
    <w:pPr>
      <w:tabs>
        <w:tab w:val="left" w:pos="1440"/>
      </w:tabs>
      <w:ind w:left="1440" w:hanging="360"/>
    </w:pPr>
  </w:style>
  <w:style w:type="paragraph" w:styleId="ListBullet5">
    <w:name w:val="List Bullet 5"/>
    <w:basedOn w:val="Normal"/>
    <w:rsid w:val="00192FEC"/>
    <w:pPr>
      <w:tabs>
        <w:tab w:val="left" w:pos="1800"/>
      </w:tabs>
      <w:ind w:left="1800" w:hanging="360"/>
    </w:pPr>
  </w:style>
  <w:style w:type="paragraph" w:styleId="ListContinue">
    <w:name w:val="List Continue"/>
    <w:basedOn w:val="Normal"/>
    <w:rsid w:val="00192FEC"/>
    <w:pPr>
      <w:spacing w:after="120"/>
      <w:ind w:left="360"/>
    </w:pPr>
  </w:style>
  <w:style w:type="paragraph" w:styleId="ListContinue2">
    <w:name w:val="List Continue 2"/>
    <w:basedOn w:val="Normal"/>
    <w:rsid w:val="00192FEC"/>
    <w:pPr>
      <w:spacing w:after="120"/>
      <w:ind w:left="720"/>
    </w:pPr>
  </w:style>
  <w:style w:type="paragraph" w:styleId="ListContinue3">
    <w:name w:val="List Continue 3"/>
    <w:basedOn w:val="Normal"/>
    <w:rsid w:val="00192FEC"/>
    <w:pPr>
      <w:spacing w:after="120"/>
      <w:ind w:left="1080"/>
    </w:pPr>
  </w:style>
  <w:style w:type="paragraph" w:styleId="ListContinue4">
    <w:name w:val="List Continue 4"/>
    <w:basedOn w:val="Normal"/>
    <w:rsid w:val="00192FEC"/>
    <w:pPr>
      <w:spacing w:after="120"/>
      <w:ind w:left="1440"/>
    </w:pPr>
  </w:style>
  <w:style w:type="paragraph" w:styleId="ListContinue5">
    <w:name w:val="List Continue 5"/>
    <w:basedOn w:val="Normal"/>
    <w:rsid w:val="00192FEC"/>
    <w:pPr>
      <w:spacing w:after="120"/>
      <w:ind w:left="1800"/>
    </w:pPr>
  </w:style>
  <w:style w:type="paragraph" w:styleId="ListNumber">
    <w:name w:val="List Number"/>
    <w:basedOn w:val="Normal"/>
    <w:rsid w:val="00192FEC"/>
    <w:pPr>
      <w:tabs>
        <w:tab w:val="left" w:pos="360"/>
      </w:tabs>
      <w:ind w:left="360" w:hanging="360"/>
    </w:pPr>
  </w:style>
  <w:style w:type="paragraph" w:styleId="ListNumber2">
    <w:name w:val="List Number 2"/>
    <w:basedOn w:val="Normal"/>
    <w:rsid w:val="00192FEC"/>
    <w:pPr>
      <w:tabs>
        <w:tab w:val="left" w:pos="720"/>
      </w:tabs>
      <w:ind w:left="720" w:hanging="360"/>
    </w:pPr>
  </w:style>
  <w:style w:type="paragraph" w:styleId="ListNumber3">
    <w:name w:val="List Number 3"/>
    <w:basedOn w:val="Normal"/>
    <w:rsid w:val="00192FEC"/>
    <w:pPr>
      <w:tabs>
        <w:tab w:val="left" w:pos="1080"/>
      </w:tabs>
      <w:ind w:left="1080" w:hanging="360"/>
    </w:pPr>
  </w:style>
  <w:style w:type="paragraph" w:styleId="ListNumber4">
    <w:name w:val="List Number 4"/>
    <w:basedOn w:val="Normal"/>
    <w:rsid w:val="00192FEC"/>
    <w:pPr>
      <w:tabs>
        <w:tab w:val="left" w:pos="1440"/>
      </w:tabs>
      <w:ind w:left="1440" w:hanging="360"/>
    </w:pPr>
  </w:style>
  <w:style w:type="paragraph" w:styleId="ListNumber5">
    <w:name w:val="List Number 5"/>
    <w:basedOn w:val="Normal"/>
    <w:rsid w:val="00192FEC"/>
    <w:pPr>
      <w:tabs>
        <w:tab w:val="left" w:pos="1800"/>
      </w:tabs>
      <w:ind w:left="1800" w:hanging="360"/>
    </w:pPr>
  </w:style>
  <w:style w:type="paragraph" w:styleId="MessageHeader">
    <w:name w:val="Message Header"/>
    <w:basedOn w:val="Normal"/>
    <w:link w:val="MessageHeaderChar"/>
    <w:rsid w:val="00192FEC"/>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character" w:customStyle="1" w:styleId="MessageHeaderChar">
    <w:name w:val="Message Header Char"/>
    <w:link w:val="MessageHeader"/>
    <w:semiHidden/>
    <w:locked/>
    <w:rsid w:val="00B17E1F"/>
    <w:rPr>
      <w:rFonts w:ascii="Cambria" w:hAnsi="Cambria" w:cs="Times New Roman"/>
      <w:sz w:val="24"/>
      <w:szCs w:val="24"/>
      <w:shd w:val="pct20" w:color="auto" w:fill="auto"/>
      <w:lang w:bidi="ar-SA"/>
    </w:rPr>
  </w:style>
  <w:style w:type="paragraph" w:styleId="NormalWeb">
    <w:name w:val="Normal (Web)"/>
    <w:basedOn w:val="Normal"/>
    <w:rsid w:val="00192FEC"/>
    <w:rPr>
      <w:sz w:val="24"/>
    </w:rPr>
  </w:style>
  <w:style w:type="paragraph" w:styleId="NormalIndent">
    <w:name w:val="Normal Indent"/>
    <w:basedOn w:val="Normal"/>
    <w:rsid w:val="00192FEC"/>
    <w:pPr>
      <w:ind w:left="720"/>
    </w:pPr>
  </w:style>
  <w:style w:type="paragraph" w:styleId="NoteHeading">
    <w:name w:val="Note Heading"/>
    <w:basedOn w:val="Normal"/>
    <w:next w:val="Normal"/>
    <w:link w:val="NoteHeadingChar"/>
    <w:rsid w:val="00192FEC"/>
  </w:style>
  <w:style w:type="character" w:customStyle="1" w:styleId="NoteHeadingChar">
    <w:name w:val="Note Heading Char"/>
    <w:link w:val="NoteHeading"/>
    <w:semiHidden/>
    <w:locked/>
    <w:rsid w:val="00B17E1F"/>
    <w:rPr>
      <w:rFonts w:ascii="Arial" w:hAnsi="Arial" w:cs="Times New Roman"/>
      <w:sz w:val="20"/>
      <w:szCs w:val="20"/>
      <w:lang w:bidi="ar-SA"/>
    </w:rPr>
  </w:style>
  <w:style w:type="paragraph" w:styleId="PlainText">
    <w:name w:val="Plain Text"/>
    <w:basedOn w:val="Normal"/>
    <w:link w:val="PlainTextChar"/>
    <w:rsid w:val="00192FEC"/>
    <w:rPr>
      <w:rFonts w:ascii="Courier New" w:hAnsi="Courier New"/>
    </w:rPr>
  </w:style>
  <w:style w:type="character" w:customStyle="1" w:styleId="PlainTextChar">
    <w:name w:val="Plain Text Char"/>
    <w:link w:val="PlainText"/>
    <w:semiHidden/>
    <w:locked/>
    <w:rsid w:val="00B17E1F"/>
    <w:rPr>
      <w:rFonts w:ascii="Courier New" w:hAnsi="Courier New" w:cs="Courier New"/>
      <w:sz w:val="20"/>
      <w:szCs w:val="20"/>
      <w:lang w:bidi="ar-SA"/>
    </w:rPr>
  </w:style>
  <w:style w:type="paragraph" w:styleId="Salutation">
    <w:name w:val="Salutation"/>
    <w:basedOn w:val="Normal"/>
    <w:next w:val="Normal"/>
    <w:link w:val="SalutationChar"/>
    <w:rsid w:val="00192FEC"/>
  </w:style>
  <w:style w:type="character" w:customStyle="1" w:styleId="SalutationChar">
    <w:name w:val="Salutation Char"/>
    <w:link w:val="Salutation"/>
    <w:semiHidden/>
    <w:locked/>
    <w:rsid w:val="00B17E1F"/>
    <w:rPr>
      <w:rFonts w:ascii="Arial" w:hAnsi="Arial" w:cs="Times New Roman"/>
      <w:sz w:val="20"/>
      <w:szCs w:val="20"/>
      <w:lang w:bidi="ar-SA"/>
    </w:rPr>
  </w:style>
  <w:style w:type="paragraph" w:styleId="Signature">
    <w:name w:val="Signature"/>
    <w:basedOn w:val="Normal"/>
    <w:link w:val="SignatureChar"/>
    <w:rsid w:val="00192FEC"/>
    <w:pPr>
      <w:ind w:left="4320"/>
    </w:pPr>
  </w:style>
  <w:style w:type="character" w:customStyle="1" w:styleId="SignatureChar">
    <w:name w:val="Signature Char"/>
    <w:link w:val="Signature"/>
    <w:semiHidden/>
    <w:locked/>
    <w:rsid w:val="00B17E1F"/>
    <w:rPr>
      <w:rFonts w:ascii="Arial" w:hAnsi="Arial" w:cs="Times New Roman"/>
      <w:sz w:val="20"/>
      <w:szCs w:val="20"/>
      <w:lang w:bidi="ar-SA"/>
    </w:rPr>
  </w:style>
  <w:style w:type="paragraph" w:styleId="Subtitle">
    <w:name w:val="Subtitle"/>
    <w:basedOn w:val="Normal"/>
    <w:link w:val="SubtitleChar"/>
    <w:qFormat/>
    <w:rsid w:val="00192FEC"/>
    <w:pPr>
      <w:spacing w:after="60"/>
      <w:jc w:val="center"/>
    </w:pPr>
    <w:rPr>
      <w:sz w:val="24"/>
    </w:rPr>
  </w:style>
  <w:style w:type="character" w:customStyle="1" w:styleId="SubtitleChar">
    <w:name w:val="Subtitle Char"/>
    <w:link w:val="Subtitle"/>
    <w:locked/>
    <w:rsid w:val="00B17E1F"/>
    <w:rPr>
      <w:rFonts w:ascii="Cambria" w:hAnsi="Cambria" w:cs="Times New Roman"/>
      <w:sz w:val="24"/>
      <w:szCs w:val="24"/>
      <w:lang w:bidi="ar-SA"/>
    </w:rPr>
  </w:style>
  <w:style w:type="paragraph" w:styleId="Title">
    <w:name w:val="Title"/>
    <w:basedOn w:val="Normal"/>
    <w:link w:val="TitleChar"/>
    <w:qFormat/>
    <w:rsid w:val="00192FEC"/>
    <w:pPr>
      <w:spacing w:before="240" w:after="60"/>
      <w:jc w:val="center"/>
    </w:pPr>
    <w:rPr>
      <w:b/>
      <w:kern w:val="28"/>
      <w:sz w:val="32"/>
    </w:rPr>
  </w:style>
  <w:style w:type="character" w:customStyle="1" w:styleId="TitleChar">
    <w:name w:val="Title Char"/>
    <w:link w:val="Title"/>
    <w:locked/>
    <w:rsid w:val="00B17E1F"/>
    <w:rPr>
      <w:rFonts w:ascii="Cambria" w:hAnsi="Cambria" w:cs="Times New Roman"/>
      <w:b/>
      <w:bCs/>
      <w:kern w:val="28"/>
      <w:sz w:val="32"/>
      <w:szCs w:val="32"/>
      <w:lang w:bidi="ar-SA"/>
    </w:rPr>
  </w:style>
  <w:style w:type="paragraph" w:customStyle="1" w:styleId="arialnorm">
    <w:name w:val="arialnorm"/>
    <w:basedOn w:val="Normal"/>
    <w:rsid w:val="00192FEC"/>
    <w:pPr>
      <w:spacing w:before="100" w:beforeAutospacing="1" w:after="100" w:afterAutospacing="1"/>
    </w:pPr>
    <w:rPr>
      <w:rFonts w:cs="Arial"/>
      <w:color w:val="000000"/>
      <w:sz w:val="17"/>
      <w:szCs w:val="17"/>
    </w:rPr>
  </w:style>
  <w:style w:type="paragraph" w:customStyle="1" w:styleId="pre">
    <w:name w:val="pre"/>
    <w:basedOn w:val="Normal"/>
    <w:rsid w:val="00192FEC"/>
    <w:pPr>
      <w:spacing w:before="100" w:beforeAutospacing="1" w:after="100" w:afterAutospacing="1"/>
    </w:pPr>
    <w:rPr>
      <w:rFonts w:ascii="Courier New" w:hAnsi="Courier New" w:cs="Courier New"/>
      <w:color w:val="000000"/>
      <w:sz w:val="18"/>
      <w:szCs w:val="18"/>
    </w:rPr>
  </w:style>
  <w:style w:type="paragraph" w:customStyle="1" w:styleId="arialnormorange">
    <w:name w:val="arialnormorange"/>
    <w:basedOn w:val="Normal"/>
    <w:rsid w:val="00192FEC"/>
    <w:pPr>
      <w:spacing w:before="100" w:beforeAutospacing="1" w:after="100" w:afterAutospacing="1"/>
    </w:pPr>
    <w:rPr>
      <w:rFonts w:cs="Arial"/>
      <w:color w:val="CC6600"/>
      <w:sz w:val="17"/>
      <w:szCs w:val="17"/>
    </w:rPr>
  </w:style>
  <w:style w:type="paragraph" w:customStyle="1" w:styleId="arialblack">
    <w:name w:val="arialblack"/>
    <w:basedOn w:val="Normal"/>
    <w:rsid w:val="00192FEC"/>
    <w:pPr>
      <w:spacing w:before="100" w:beforeAutospacing="1" w:after="100" w:afterAutospacing="1"/>
    </w:pPr>
    <w:rPr>
      <w:rFonts w:cs="Arial"/>
      <w:color w:val="000000"/>
      <w:sz w:val="17"/>
      <w:szCs w:val="17"/>
    </w:rPr>
  </w:style>
  <w:style w:type="paragraph" w:customStyle="1" w:styleId="arialgreen">
    <w:name w:val="arialgreen"/>
    <w:basedOn w:val="Normal"/>
    <w:rsid w:val="00192FEC"/>
    <w:pPr>
      <w:spacing w:before="100" w:beforeAutospacing="1" w:after="100" w:afterAutospacing="1"/>
    </w:pPr>
    <w:rPr>
      <w:rFonts w:cs="Arial"/>
      <w:color w:val="006666"/>
      <w:sz w:val="17"/>
      <w:szCs w:val="17"/>
    </w:rPr>
  </w:style>
  <w:style w:type="paragraph" w:customStyle="1" w:styleId="arialgreenlarge">
    <w:name w:val="arialgreenlarge"/>
    <w:basedOn w:val="Normal"/>
    <w:rsid w:val="00192FEC"/>
    <w:pPr>
      <w:spacing w:before="100" w:beforeAutospacing="1" w:after="100" w:afterAutospacing="1"/>
    </w:pPr>
    <w:rPr>
      <w:rFonts w:cs="Arial"/>
      <w:b/>
      <w:bCs/>
      <w:color w:val="006666"/>
    </w:rPr>
  </w:style>
  <w:style w:type="paragraph" w:customStyle="1" w:styleId="ariallarge">
    <w:name w:val="ariallarge"/>
    <w:basedOn w:val="Normal"/>
    <w:rsid w:val="00192FEC"/>
    <w:pPr>
      <w:spacing w:before="100" w:beforeAutospacing="1" w:after="100" w:afterAutospacing="1"/>
    </w:pPr>
    <w:rPr>
      <w:rFonts w:cs="Arial"/>
      <w:color w:val="000000"/>
    </w:rPr>
  </w:style>
  <w:style w:type="paragraph" w:customStyle="1" w:styleId="arialbold">
    <w:name w:val="arialbold"/>
    <w:basedOn w:val="Normal"/>
    <w:rsid w:val="00192FEC"/>
    <w:pPr>
      <w:spacing w:before="100" w:beforeAutospacing="1" w:after="100" w:afterAutospacing="1"/>
    </w:pPr>
    <w:rPr>
      <w:rFonts w:cs="Arial"/>
      <w:b/>
      <w:bCs/>
      <w:color w:val="000000"/>
      <w:sz w:val="17"/>
      <w:szCs w:val="17"/>
    </w:rPr>
  </w:style>
  <w:style w:type="paragraph" w:customStyle="1" w:styleId="arialboldlarge">
    <w:name w:val="arialboldlarge"/>
    <w:basedOn w:val="Normal"/>
    <w:rsid w:val="00192FEC"/>
    <w:pPr>
      <w:spacing w:before="100" w:beforeAutospacing="1" w:after="100" w:afterAutospacing="1"/>
    </w:pPr>
    <w:rPr>
      <w:rFonts w:cs="Arial"/>
      <w:b/>
      <w:bCs/>
      <w:color w:val="000000"/>
      <w:sz w:val="21"/>
      <w:szCs w:val="21"/>
    </w:rPr>
  </w:style>
  <w:style w:type="paragraph" w:customStyle="1" w:styleId="arialgrensmall">
    <w:name w:val="arialgrensmall"/>
    <w:basedOn w:val="Normal"/>
    <w:rsid w:val="00192FEC"/>
    <w:pPr>
      <w:spacing w:before="100" w:beforeAutospacing="1" w:after="100" w:afterAutospacing="1"/>
    </w:pPr>
    <w:rPr>
      <w:rFonts w:cs="Arial"/>
      <w:b/>
      <w:bCs/>
      <w:color w:val="006666"/>
      <w:sz w:val="15"/>
      <w:szCs w:val="15"/>
    </w:rPr>
  </w:style>
  <w:style w:type="paragraph" w:customStyle="1" w:styleId="largehead">
    <w:name w:val="largehead"/>
    <w:basedOn w:val="Normal"/>
    <w:rsid w:val="00192FEC"/>
    <w:pPr>
      <w:spacing w:before="100" w:beforeAutospacing="1" w:after="100" w:afterAutospacing="1"/>
    </w:pPr>
    <w:rPr>
      <w:rFonts w:cs="Arial"/>
      <w:b/>
      <w:bCs/>
      <w:color w:val="CC9900"/>
      <w:sz w:val="38"/>
      <w:szCs w:val="38"/>
    </w:rPr>
  </w:style>
  <w:style w:type="paragraph" w:customStyle="1" w:styleId="largeheadbw">
    <w:name w:val="largeheadbw"/>
    <w:basedOn w:val="Normal"/>
    <w:rsid w:val="00192FEC"/>
    <w:pPr>
      <w:spacing w:before="100" w:beforeAutospacing="1" w:after="100" w:afterAutospacing="1"/>
    </w:pPr>
    <w:rPr>
      <w:rFonts w:cs="Arial"/>
      <w:b/>
      <w:bCs/>
      <w:color w:val="000000"/>
      <w:sz w:val="38"/>
      <w:szCs w:val="38"/>
    </w:rPr>
  </w:style>
  <w:style w:type="paragraph" w:customStyle="1" w:styleId="largehead2">
    <w:name w:val="largehead2"/>
    <w:basedOn w:val="Normal"/>
    <w:rsid w:val="00192FEC"/>
    <w:pPr>
      <w:spacing w:before="100" w:beforeAutospacing="1" w:after="100" w:afterAutospacing="1"/>
    </w:pPr>
    <w:rPr>
      <w:rFonts w:cs="Arial"/>
      <w:b/>
      <w:bCs/>
      <w:color w:val="CC9900"/>
      <w:sz w:val="27"/>
      <w:szCs w:val="27"/>
    </w:rPr>
  </w:style>
  <w:style w:type="paragraph" w:customStyle="1" w:styleId="largehead2bw">
    <w:name w:val="largehead2bw"/>
    <w:basedOn w:val="Normal"/>
    <w:rsid w:val="00192FEC"/>
    <w:pPr>
      <w:spacing w:before="100" w:beforeAutospacing="1" w:after="100" w:afterAutospacing="1"/>
    </w:pPr>
    <w:rPr>
      <w:rFonts w:cs="Arial"/>
      <w:b/>
      <w:bCs/>
      <w:color w:val="000000"/>
      <w:sz w:val="27"/>
      <w:szCs w:val="27"/>
    </w:rPr>
  </w:style>
  <w:style w:type="paragraph" w:customStyle="1" w:styleId="largehead3">
    <w:name w:val="largehead3"/>
    <w:basedOn w:val="Normal"/>
    <w:rsid w:val="00192FEC"/>
    <w:pPr>
      <w:spacing w:before="100" w:beforeAutospacing="1" w:after="100" w:afterAutospacing="1"/>
    </w:pPr>
    <w:rPr>
      <w:rFonts w:cs="Arial"/>
      <w:color w:val="CC9900"/>
    </w:rPr>
  </w:style>
  <w:style w:type="paragraph" w:customStyle="1" w:styleId="largehead4">
    <w:name w:val="largehead4"/>
    <w:basedOn w:val="Normal"/>
    <w:rsid w:val="00192FEC"/>
    <w:pPr>
      <w:spacing w:before="100" w:beforeAutospacing="1" w:after="100" w:afterAutospacing="1"/>
    </w:pPr>
    <w:rPr>
      <w:rFonts w:cs="Arial"/>
      <w:b/>
      <w:bCs/>
      <w:color w:val="CC9900"/>
      <w:sz w:val="44"/>
      <w:szCs w:val="44"/>
    </w:rPr>
  </w:style>
  <w:style w:type="paragraph" w:customStyle="1" w:styleId="largeblack">
    <w:name w:val="largeblack"/>
    <w:basedOn w:val="Normal"/>
    <w:rsid w:val="00192FEC"/>
    <w:pPr>
      <w:spacing w:before="100" w:beforeAutospacing="1" w:after="100" w:afterAutospacing="1"/>
    </w:pPr>
    <w:rPr>
      <w:rFonts w:cs="Arial"/>
      <w:b/>
      <w:bCs/>
      <w:color w:val="000000"/>
      <w:sz w:val="29"/>
      <w:szCs w:val="29"/>
    </w:rPr>
  </w:style>
  <w:style w:type="paragraph" w:customStyle="1" w:styleId="largeblack2">
    <w:name w:val="largeblack2"/>
    <w:basedOn w:val="Normal"/>
    <w:rsid w:val="00192FEC"/>
    <w:pPr>
      <w:spacing w:before="100" w:beforeAutospacing="1" w:after="100" w:afterAutospacing="1"/>
    </w:pPr>
    <w:rPr>
      <w:rFonts w:cs="Arial"/>
      <w:b/>
      <w:bCs/>
      <w:color w:val="000000"/>
      <w:sz w:val="23"/>
      <w:szCs w:val="23"/>
    </w:rPr>
  </w:style>
  <w:style w:type="paragraph" w:customStyle="1" w:styleId="subhead">
    <w:name w:val="subhead"/>
    <w:basedOn w:val="Normal"/>
    <w:rsid w:val="00192FEC"/>
    <w:pPr>
      <w:spacing w:before="100" w:beforeAutospacing="1" w:after="100" w:afterAutospacing="1"/>
    </w:pPr>
    <w:rPr>
      <w:rFonts w:cs="Arial"/>
      <w:b/>
      <w:bCs/>
      <w:color w:val="000000"/>
      <w:sz w:val="26"/>
      <w:szCs w:val="26"/>
    </w:rPr>
  </w:style>
  <w:style w:type="paragraph" w:customStyle="1" w:styleId="footnav">
    <w:name w:val="footnav"/>
    <w:basedOn w:val="Normal"/>
    <w:rsid w:val="00192FEC"/>
    <w:pPr>
      <w:spacing w:before="100" w:beforeAutospacing="1" w:after="100" w:afterAutospacing="1"/>
    </w:pPr>
    <w:rPr>
      <w:rFonts w:cs="Arial"/>
      <w:color w:val="003366"/>
      <w:sz w:val="18"/>
      <w:szCs w:val="18"/>
    </w:rPr>
  </w:style>
  <w:style w:type="paragraph" w:customStyle="1" w:styleId="arialtoc">
    <w:name w:val="arialtoc"/>
    <w:basedOn w:val="Normal"/>
    <w:rsid w:val="00192FEC"/>
    <w:pPr>
      <w:spacing w:before="100" w:beforeAutospacing="1" w:after="100" w:afterAutospacing="1"/>
    </w:pPr>
    <w:rPr>
      <w:rFonts w:cs="Arial"/>
      <w:b/>
      <w:bCs/>
      <w:color w:val="003366"/>
      <w:sz w:val="17"/>
      <w:szCs w:val="17"/>
    </w:rPr>
  </w:style>
  <w:style w:type="paragraph" w:customStyle="1" w:styleId="RegChapter">
    <w:name w:val="RegChapter"/>
    <w:basedOn w:val="Normal"/>
    <w:link w:val="RegChapterChar"/>
    <w:rsid w:val="00192FEC"/>
    <w:pPr>
      <w:keepNext/>
      <w:spacing w:before="240" w:after="60"/>
    </w:pPr>
    <w:rPr>
      <w:b/>
      <w:kern w:val="28"/>
      <w:sz w:val="28"/>
      <w:lang w:bidi="he-IL"/>
    </w:rPr>
  </w:style>
  <w:style w:type="character" w:customStyle="1" w:styleId="RegChapterChar">
    <w:name w:val="RegChapter Char"/>
    <w:link w:val="RegChapter"/>
    <w:locked/>
    <w:rsid w:val="00192FEC"/>
    <w:rPr>
      <w:rFonts w:ascii="Arial" w:hAnsi="Arial"/>
      <w:b/>
      <w:kern w:val="28"/>
      <w:sz w:val="28"/>
      <w:lang w:val="en-US" w:eastAsia="en-US"/>
    </w:rPr>
  </w:style>
  <w:style w:type="paragraph" w:customStyle="1" w:styleId="SubChapter1">
    <w:name w:val="SubChapter1"/>
    <w:basedOn w:val="Normal"/>
    <w:rsid w:val="00192FEC"/>
    <w:pPr>
      <w:keepNext/>
      <w:spacing w:before="140" w:after="60"/>
    </w:pPr>
    <w:rPr>
      <w:rFonts w:ascii="Times New Roman" w:hAnsi="Times New Roman"/>
      <w:i/>
      <w:sz w:val="24"/>
    </w:rPr>
  </w:style>
  <w:style w:type="paragraph" w:customStyle="1" w:styleId="AODocTxt">
    <w:name w:val="AODocTxt"/>
    <w:basedOn w:val="Normal"/>
    <w:rsid w:val="00192FEC"/>
    <w:pPr>
      <w:numPr>
        <w:numId w:val="21"/>
      </w:numPr>
      <w:spacing w:before="240" w:line="260" w:lineRule="atLeast"/>
      <w:jc w:val="both"/>
    </w:pPr>
    <w:rPr>
      <w:rFonts w:ascii="Times New Roman" w:eastAsia="SimSun" w:hAnsi="Times New Roman"/>
      <w:sz w:val="22"/>
      <w:szCs w:val="22"/>
      <w:lang w:val="en-GB"/>
    </w:rPr>
  </w:style>
  <w:style w:type="paragraph" w:customStyle="1" w:styleId="AODocTxtL1">
    <w:name w:val="AODocTxtL1"/>
    <w:basedOn w:val="AODocTxt"/>
    <w:rsid w:val="00192FEC"/>
    <w:pPr>
      <w:numPr>
        <w:ilvl w:val="1"/>
      </w:numPr>
      <w:tabs>
        <w:tab w:val="num" w:pos="720"/>
        <w:tab w:val="num" w:pos="1230"/>
      </w:tabs>
      <w:ind w:left="1230" w:hanging="360"/>
    </w:pPr>
  </w:style>
  <w:style w:type="paragraph" w:customStyle="1" w:styleId="AODocTxtL2">
    <w:name w:val="AODocTxtL2"/>
    <w:basedOn w:val="AODocTxt"/>
    <w:rsid w:val="00192FEC"/>
    <w:pPr>
      <w:numPr>
        <w:ilvl w:val="2"/>
      </w:numPr>
      <w:tabs>
        <w:tab w:val="num" w:pos="720"/>
        <w:tab w:val="num" w:pos="1950"/>
      </w:tabs>
      <w:ind w:left="720" w:hanging="360"/>
    </w:pPr>
  </w:style>
  <w:style w:type="paragraph" w:customStyle="1" w:styleId="AODocTxtL3">
    <w:name w:val="AODocTxtL3"/>
    <w:basedOn w:val="AODocTxt"/>
    <w:rsid w:val="00192FEC"/>
    <w:pPr>
      <w:numPr>
        <w:ilvl w:val="3"/>
      </w:numPr>
      <w:tabs>
        <w:tab w:val="num" w:pos="720"/>
        <w:tab w:val="num" w:pos="2670"/>
      </w:tabs>
      <w:ind w:left="720" w:hanging="360"/>
    </w:pPr>
  </w:style>
  <w:style w:type="paragraph" w:customStyle="1" w:styleId="AODocTxtL4">
    <w:name w:val="AODocTxtL4"/>
    <w:basedOn w:val="AODocTxt"/>
    <w:rsid w:val="00192FEC"/>
    <w:pPr>
      <w:numPr>
        <w:ilvl w:val="4"/>
      </w:numPr>
      <w:tabs>
        <w:tab w:val="num" w:pos="720"/>
        <w:tab w:val="num" w:pos="3390"/>
      </w:tabs>
      <w:ind w:left="720" w:hanging="360"/>
    </w:pPr>
  </w:style>
  <w:style w:type="paragraph" w:customStyle="1" w:styleId="AODocTxtL5">
    <w:name w:val="AODocTxtL5"/>
    <w:basedOn w:val="AODocTxt"/>
    <w:rsid w:val="00192FEC"/>
    <w:pPr>
      <w:numPr>
        <w:ilvl w:val="5"/>
      </w:numPr>
      <w:tabs>
        <w:tab w:val="num" w:pos="720"/>
        <w:tab w:val="num" w:pos="4110"/>
      </w:tabs>
      <w:ind w:left="720" w:hanging="360"/>
    </w:pPr>
  </w:style>
  <w:style w:type="paragraph" w:customStyle="1" w:styleId="AODocTxtL6">
    <w:name w:val="AODocTxtL6"/>
    <w:basedOn w:val="AODocTxt"/>
    <w:rsid w:val="00192FEC"/>
    <w:pPr>
      <w:numPr>
        <w:ilvl w:val="6"/>
      </w:numPr>
      <w:tabs>
        <w:tab w:val="num" w:pos="720"/>
        <w:tab w:val="num" w:pos="4830"/>
      </w:tabs>
      <w:ind w:left="720" w:hanging="360"/>
    </w:pPr>
  </w:style>
  <w:style w:type="paragraph" w:customStyle="1" w:styleId="AODocTxtL7">
    <w:name w:val="AODocTxtL7"/>
    <w:basedOn w:val="AODocTxt"/>
    <w:rsid w:val="00192FEC"/>
    <w:pPr>
      <w:numPr>
        <w:ilvl w:val="7"/>
      </w:numPr>
      <w:tabs>
        <w:tab w:val="num" w:pos="720"/>
        <w:tab w:val="num" w:pos="5550"/>
      </w:tabs>
      <w:ind w:left="720" w:hanging="360"/>
    </w:pPr>
  </w:style>
  <w:style w:type="paragraph" w:customStyle="1" w:styleId="AODocTxtL8">
    <w:name w:val="AODocTxtL8"/>
    <w:basedOn w:val="AODocTxt"/>
    <w:rsid w:val="00192FEC"/>
    <w:pPr>
      <w:numPr>
        <w:ilvl w:val="8"/>
      </w:numPr>
      <w:tabs>
        <w:tab w:val="num" w:pos="720"/>
        <w:tab w:val="num" w:pos="6270"/>
      </w:tabs>
      <w:ind w:left="720" w:hanging="360"/>
    </w:pPr>
  </w:style>
  <w:style w:type="paragraph" w:customStyle="1" w:styleId="AOHead1">
    <w:name w:val="AOHead1"/>
    <w:basedOn w:val="Normal"/>
    <w:next w:val="AODocTxtL1"/>
    <w:rsid w:val="00192FEC"/>
    <w:pPr>
      <w:keepNext/>
      <w:numPr>
        <w:numId w:val="22"/>
      </w:numPr>
      <w:spacing w:before="240" w:line="260" w:lineRule="atLeast"/>
      <w:jc w:val="both"/>
      <w:outlineLvl w:val="0"/>
    </w:pPr>
    <w:rPr>
      <w:rFonts w:ascii="Times New Roman" w:eastAsia="SimSun" w:hAnsi="Times New Roman"/>
      <w:b/>
      <w:caps/>
      <w:kern w:val="28"/>
      <w:sz w:val="22"/>
      <w:szCs w:val="22"/>
      <w:lang w:val="en-GB"/>
    </w:rPr>
  </w:style>
  <w:style w:type="paragraph" w:customStyle="1" w:styleId="AOHead2">
    <w:name w:val="AOHead2"/>
    <w:basedOn w:val="Normal"/>
    <w:next w:val="AODocTxtL1"/>
    <w:rsid w:val="00192FEC"/>
    <w:pPr>
      <w:keepNext/>
      <w:numPr>
        <w:ilvl w:val="1"/>
        <w:numId w:val="22"/>
      </w:numPr>
      <w:spacing w:before="240" w:line="260" w:lineRule="atLeast"/>
      <w:jc w:val="both"/>
      <w:outlineLvl w:val="1"/>
    </w:pPr>
    <w:rPr>
      <w:rFonts w:ascii="Times New Roman" w:eastAsia="SimSun" w:hAnsi="Times New Roman"/>
      <w:b/>
      <w:sz w:val="22"/>
      <w:szCs w:val="22"/>
      <w:lang w:val="en-GB"/>
    </w:rPr>
  </w:style>
  <w:style w:type="paragraph" w:customStyle="1" w:styleId="AOHead3">
    <w:name w:val="AOHead3"/>
    <w:basedOn w:val="Normal"/>
    <w:next w:val="AODocTxtL2"/>
    <w:rsid w:val="00192FEC"/>
    <w:pPr>
      <w:numPr>
        <w:ilvl w:val="2"/>
        <w:numId w:val="22"/>
      </w:numPr>
      <w:spacing w:before="240" w:line="260" w:lineRule="atLeast"/>
      <w:jc w:val="both"/>
      <w:outlineLvl w:val="2"/>
    </w:pPr>
    <w:rPr>
      <w:rFonts w:ascii="Times New Roman" w:eastAsia="SimSun" w:hAnsi="Times New Roman"/>
      <w:sz w:val="22"/>
      <w:szCs w:val="22"/>
      <w:lang w:val="en-GB"/>
    </w:rPr>
  </w:style>
  <w:style w:type="paragraph" w:customStyle="1" w:styleId="AOHead4">
    <w:name w:val="AOHead4"/>
    <w:basedOn w:val="Normal"/>
    <w:next w:val="AODocTxtL3"/>
    <w:rsid w:val="00192FEC"/>
    <w:pPr>
      <w:numPr>
        <w:ilvl w:val="3"/>
        <w:numId w:val="22"/>
      </w:numPr>
      <w:spacing w:before="240" w:line="260" w:lineRule="atLeast"/>
      <w:jc w:val="both"/>
      <w:outlineLvl w:val="3"/>
    </w:pPr>
    <w:rPr>
      <w:rFonts w:ascii="Times New Roman" w:eastAsia="SimSun" w:hAnsi="Times New Roman"/>
      <w:sz w:val="22"/>
      <w:szCs w:val="22"/>
      <w:lang w:val="en-GB"/>
    </w:rPr>
  </w:style>
  <w:style w:type="paragraph" w:customStyle="1" w:styleId="AOHead5">
    <w:name w:val="AOHead5"/>
    <w:basedOn w:val="Normal"/>
    <w:next w:val="AODocTxtL4"/>
    <w:rsid w:val="00192FEC"/>
    <w:pPr>
      <w:numPr>
        <w:ilvl w:val="4"/>
        <w:numId w:val="22"/>
      </w:numPr>
      <w:spacing w:before="240" w:line="260" w:lineRule="atLeast"/>
      <w:jc w:val="both"/>
      <w:outlineLvl w:val="4"/>
    </w:pPr>
    <w:rPr>
      <w:rFonts w:ascii="Times New Roman" w:eastAsia="SimSun" w:hAnsi="Times New Roman"/>
      <w:sz w:val="22"/>
      <w:szCs w:val="22"/>
      <w:lang w:val="en-GB"/>
    </w:rPr>
  </w:style>
  <w:style w:type="paragraph" w:customStyle="1" w:styleId="AOHead6">
    <w:name w:val="AOHead6"/>
    <w:basedOn w:val="Normal"/>
    <w:next w:val="AODocTxtL5"/>
    <w:rsid w:val="00192FEC"/>
    <w:pPr>
      <w:numPr>
        <w:ilvl w:val="5"/>
        <w:numId w:val="22"/>
      </w:numPr>
      <w:spacing w:before="240" w:line="260" w:lineRule="atLeast"/>
      <w:jc w:val="both"/>
      <w:outlineLvl w:val="5"/>
    </w:pPr>
    <w:rPr>
      <w:rFonts w:ascii="Times New Roman" w:eastAsia="SimSun" w:hAnsi="Times New Roman"/>
      <w:sz w:val="22"/>
      <w:szCs w:val="22"/>
      <w:lang w:val="en-GB"/>
    </w:rPr>
  </w:style>
  <w:style w:type="paragraph" w:customStyle="1" w:styleId="AOAltHead3">
    <w:name w:val="AOAltHead3"/>
    <w:basedOn w:val="AOHead3"/>
    <w:next w:val="AODocTxtL1"/>
    <w:rsid w:val="00192FEC"/>
  </w:style>
  <w:style w:type="paragraph" w:customStyle="1" w:styleId="ListArabic4">
    <w:name w:val="List Arabic 4"/>
    <w:basedOn w:val="Normal"/>
    <w:next w:val="Normal"/>
    <w:rsid w:val="00192FEC"/>
    <w:pPr>
      <w:numPr>
        <w:ilvl w:val="3"/>
        <w:numId w:val="23"/>
      </w:numPr>
      <w:tabs>
        <w:tab w:val="left" w:pos="86"/>
      </w:tabs>
      <w:spacing w:after="200" w:line="288" w:lineRule="auto"/>
      <w:jc w:val="both"/>
    </w:pPr>
    <w:rPr>
      <w:rFonts w:ascii="CG Times" w:hAnsi="CG Times"/>
      <w:sz w:val="22"/>
      <w:lang w:val="en-GB"/>
    </w:rPr>
  </w:style>
  <w:style w:type="paragraph" w:customStyle="1" w:styleId="ListLegal1">
    <w:name w:val="List Legal 1"/>
    <w:basedOn w:val="Normal"/>
    <w:next w:val="BodyText"/>
    <w:rsid w:val="00192FEC"/>
    <w:pPr>
      <w:numPr>
        <w:numId w:val="23"/>
      </w:numPr>
      <w:tabs>
        <w:tab w:val="left" w:pos="22"/>
      </w:tabs>
      <w:spacing w:after="200" w:line="288" w:lineRule="auto"/>
      <w:jc w:val="both"/>
    </w:pPr>
    <w:rPr>
      <w:rFonts w:ascii="CG Times" w:hAnsi="CG Times"/>
      <w:sz w:val="22"/>
      <w:lang w:val="en-GB"/>
    </w:rPr>
  </w:style>
  <w:style w:type="paragraph" w:customStyle="1" w:styleId="ListLegal2">
    <w:name w:val="List Legal 2"/>
    <w:basedOn w:val="Normal"/>
    <w:next w:val="BodyText"/>
    <w:rsid w:val="00192FEC"/>
    <w:pPr>
      <w:numPr>
        <w:ilvl w:val="1"/>
        <w:numId w:val="23"/>
      </w:numPr>
      <w:tabs>
        <w:tab w:val="left" w:pos="22"/>
      </w:tabs>
      <w:spacing w:after="200" w:line="288" w:lineRule="auto"/>
      <w:jc w:val="both"/>
    </w:pPr>
    <w:rPr>
      <w:rFonts w:ascii="CG Times" w:hAnsi="CG Times"/>
      <w:sz w:val="22"/>
      <w:lang w:val="en-GB"/>
    </w:rPr>
  </w:style>
  <w:style w:type="paragraph" w:customStyle="1" w:styleId="ListLegal3">
    <w:name w:val="List Legal 3"/>
    <w:basedOn w:val="Normal"/>
    <w:next w:val="BodyText2"/>
    <w:rsid w:val="00192FEC"/>
    <w:pPr>
      <w:numPr>
        <w:ilvl w:val="2"/>
        <w:numId w:val="23"/>
      </w:numPr>
      <w:tabs>
        <w:tab w:val="left" w:pos="50"/>
      </w:tabs>
      <w:spacing w:after="200" w:line="288" w:lineRule="auto"/>
      <w:jc w:val="both"/>
    </w:pPr>
    <w:rPr>
      <w:rFonts w:ascii="CG Times" w:hAnsi="CG Times"/>
      <w:sz w:val="22"/>
      <w:lang w:val="en-GB"/>
    </w:rPr>
  </w:style>
  <w:style w:type="paragraph" w:customStyle="1" w:styleId="News">
    <w:name w:val="News"/>
    <w:basedOn w:val="Normal"/>
    <w:rsid w:val="00192FEC"/>
    <w:rPr>
      <w:rFonts w:ascii="Courier New" w:hAnsi="Courier New"/>
      <w:sz w:val="24"/>
    </w:rPr>
  </w:style>
  <w:style w:type="character" w:customStyle="1" w:styleId="DeltaViewInsertion">
    <w:name w:val="DeltaView Insertion"/>
    <w:rsid w:val="00192FEC"/>
    <w:rPr>
      <w:color w:val="0000FF"/>
      <w:spacing w:val="0"/>
      <w:u w:val="double"/>
    </w:rPr>
  </w:style>
  <w:style w:type="paragraph" w:customStyle="1" w:styleId="StyleBoldLeft">
    <w:name w:val="Style Bold Left"/>
    <w:basedOn w:val="Normal"/>
    <w:rsid w:val="00192FEC"/>
    <w:rPr>
      <w:b/>
      <w:bCs/>
    </w:rPr>
  </w:style>
  <w:style w:type="paragraph" w:customStyle="1" w:styleId="MastheadReleaseNo">
    <w:name w:val="Masthead Release No."/>
    <w:basedOn w:val="Normal"/>
    <w:link w:val="MastheadReleaseNoCharChar"/>
    <w:rsid w:val="00192FEC"/>
    <w:pPr>
      <w:tabs>
        <w:tab w:val="right" w:pos="7920"/>
      </w:tabs>
      <w:spacing w:after="200" w:line="276" w:lineRule="auto"/>
    </w:pPr>
    <w:rPr>
      <w:rFonts w:ascii="Univers 47 CondensedLight" w:hAnsi="Univers 47 CondensedLight"/>
      <w:b/>
      <w:sz w:val="22"/>
      <w:lang w:bidi="he-IL"/>
    </w:rPr>
  </w:style>
  <w:style w:type="character" w:customStyle="1" w:styleId="MastheadReleaseNoCharChar">
    <w:name w:val="Masthead Release No. Char Char"/>
    <w:link w:val="MastheadReleaseNo"/>
    <w:locked/>
    <w:rsid w:val="00192FEC"/>
    <w:rPr>
      <w:rFonts w:ascii="Univers 47 CondensedLight" w:hAnsi="Univers 47 CondensedLight"/>
      <w:b/>
      <w:sz w:val="22"/>
      <w:lang w:val="en-US" w:eastAsia="en-US"/>
    </w:rPr>
  </w:style>
  <w:style w:type="paragraph" w:customStyle="1" w:styleId="MastheadDate">
    <w:name w:val="Masthead Date"/>
    <w:link w:val="MastheadDateChar"/>
    <w:rsid w:val="00192FEC"/>
    <w:pPr>
      <w:tabs>
        <w:tab w:val="right" w:pos="7920"/>
      </w:tabs>
    </w:pPr>
    <w:rPr>
      <w:rFonts w:ascii="Univers 47 CondensedLight" w:hAnsi="Univers 47 CondensedLight"/>
      <w:sz w:val="22"/>
      <w:szCs w:val="22"/>
      <w:lang w:bidi="ar-SA"/>
    </w:rPr>
  </w:style>
  <w:style w:type="character" w:customStyle="1" w:styleId="MastheadDateChar">
    <w:name w:val="Masthead Date Char"/>
    <w:link w:val="MastheadDate"/>
    <w:locked/>
    <w:rsid w:val="00192FEC"/>
    <w:rPr>
      <w:rFonts w:ascii="Univers 47 CondensedLight" w:hAnsi="Univers 47 CondensedLight" w:cs="Times New Roman"/>
      <w:b/>
      <w:sz w:val="22"/>
      <w:szCs w:val="22"/>
      <w:lang w:val="en-US" w:eastAsia="en-US" w:bidi="ar-SA"/>
    </w:rPr>
  </w:style>
  <w:style w:type="paragraph" w:customStyle="1" w:styleId="TOCItem">
    <w:name w:val="TOC_Item"/>
    <w:basedOn w:val="Normal"/>
    <w:rsid w:val="00192FEC"/>
    <w:pPr>
      <w:tabs>
        <w:tab w:val="right" w:leader="dot" w:pos="7920"/>
      </w:tabs>
      <w:spacing w:after="120" w:line="280" w:lineRule="exact"/>
    </w:pPr>
    <w:rPr>
      <w:rFonts w:ascii="Sabon" w:hAnsi="Sabon"/>
      <w:sz w:val="22"/>
      <w:szCs w:val="18"/>
    </w:rPr>
  </w:style>
  <w:style w:type="paragraph" w:customStyle="1" w:styleId="PrivateRatingHeaderBox">
    <w:name w:val="Private Rating Header_Box"/>
    <w:basedOn w:val="Header"/>
    <w:rsid w:val="00192FEC"/>
    <w:pPr>
      <w:tabs>
        <w:tab w:val="clear" w:pos="4320"/>
        <w:tab w:val="clear" w:pos="8640"/>
      </w:tabs>
      <w:spacing w:after="60"/>
    </w:pPr>
    <w:rPr>
      <w:b/>
      <w:color w:val="336699"/>
      <w:sz w:val="24"/>
      <w:szCs w:val="24"/>
    </w:rPr>
  </w:style>
  <w:style w:type="paragraph" w:customStyle="1" w:styleId="HighlightedSectionHeader">
    <w:name w:val="Highlighted Section Header"/>
    <w:basedOn w:val="RegChapter"/>
    <w:rsid w:val="00192FEC"/>
    <w:rPr>
      <w:b w:val="0"/>
      <w:color w:val="336699"/>
    </w:rPr>
  </w:style>
  <w:style w:type="paragraph" w:customStyle="1" w:styleId="FirstChapter">
    <w:name w:val="FirstChapter"/>
    <w:basedOn w:val="Heading1"/>
    <w:next w:val="Normal"/>
    <w:link w:val="FirstChapterChar"/>
    <w:rsid w:val="00192FEC"/>
    <w:pPr>
      <w:spacing w:before="240" w:after="60"/>
      <w:outlineLvl w:val="9"/>
    </w:pPr>
    <w:rPr>
      <w:b/>
      <w:kern w:val="28"/>
      <w:lang w:bidi="he-IL"/>
    </w:rPr>
  </w:style>
  <w:style w:type="character" w:customStyle="1" w:styleId="FirstChapterChar">
    <w:name w:val="FirstChapter Char"/>
    <w:link w:val="FirstChapter"/>
    <w:locked/>
    <w:rsid w:val="00192FEC"/>
    <w:rPr>
      <w:rFonts w:ascii="Arial" w:hAnsi="Arial"/>
      <w:b/>
      <w:kern w:val="28"/>
      <w:sz w:val="28"/>
      <w:lang w:val="en-US" w:eastAsia="en-US"/>
    </w:rPr>
  </w:style>
  <w:style w:type="character" w:styleId="CommentReference">
    <w:name w:val="annotation reference"/>
    <w:semiHidden/>
    <w:rsid w:val="00192FEC"/>
    <w:rPr>
      <w:rFonts w:cs="Times New Roman"/>
      <w:sz w:val="16"/>
    </w:rPr>
  </w:style>
  <w:style w:type="paragraph" w:customStyle="1" w:styleId="Title1">
    <w:name w:val="Title 1"/>
    <w:basedOn w:val="Heading6"/>
    <w:rsid w:val="00192FEC"/>
    <w:pPr>
      <w:keepNext/>
      <w:pBdr>
        <w:bottom w:val="dashSmallGap" w:sz="6" w:space="10" w:color="808080"/>
      </w:pBdr>
      <w:spacing w:before="0" w:after="360"/>
    </w:pPr>
    <w:rPr>
      <w:rFonts w:ascii="Arial Black" w:hAnsi="Arial Black" w:cs="Arial"/>
      <w:b w:val="0"/>
      <w:bCs/>
      <w:caps/>
      <w:color w:val="E3173E"/>
      <w:sz w:val="48"/>
      <w:szCs w:val="24"/>
      <w:lang w:val="en-AU"/>
    </w:rPr>
  </w:style>
  <w:style w:type="paragraph" w:customStyle="1" w:styleId="a0">
    <w:name w:val="a0"/>
    <w:basedOn w:val="Normal"/>
    <w:rsid w:val="00192FEC"/>
    <w:pPr>
      <w:bidi/>
    </w:pPr>
    <w:rPr>
      <w:rFonts w:eastAsia="PMingLiU" w:cs="Arial"/>
      <w:b/>
      <w:bCs/>
      <w:lang w:bidi="he-IL"/>
    </w:rPr>
  </w:style>
  <w:style w:type="paragraph" w:customStyle="1" w:styleId="SPbodycopy10pt">
    <w:name w:val="S&amp;P_body copy 10 pt"/>
    <w:basedOn w:val="BodyText3"/>
    <w:autoRedefine/>
    <w:rsid w:val="00192FEC"/>
    <w:pPr>
      <w:bidi/>
      <w:ind w:right="-288"/>
    </w:pPr>
    <w:rPr>
      <w:rFonts w:ascii="Univers 57 Condensed" w:hAnsi="Univers 57 Condensed" w:cs="Arial"/>
      <w:b/>
      <w:bCs/>
      <w:color w:val="2255AB"/>
      <w:sz w:val="28"/>
      <w:szCs w:val="28"/>
      <w:u w:val="single"/>
      <w:lang w:bidi="he-IL"/>
    </w:rPr>
  </w:style>
  <w:style w:type="paragraph" w:styleId="BalloonText">
    <w:name w:val="Balloon Text"/>
    <w:basedOn w:val="Normal"/>
    <w:link w:val="BalloonTextChar"/>
    <w:rsid w:val="00E624D5"/>
    <w:rPr>
      <w:rFonts w:ascii="Tahoma" w:hAnsi="Tahoma" w:cs="Tahoma"/>
      <w:sz w:val="16"/>
      <w:szCs w:val="16"/>
    </w:rPr>
  </w:style>
  <w:style w:type="character" w:customStyle="1" w:styleId="BalloonTextChar">
    <w:name w:val="Balloon Text Char"/>
    <w:link w:val="BalloonText"/>
    <w:locked/>
    <w:rsid w:val="00E624D5"/>
    <w:rPr>
      <w:rFonts w:ascii="Tahoma" w:hAnsi="Tahoma" w:cs="Tahoma"/>
      <w:sz w:val="16"/>
      <w:szCs w:val="16"/>
      <w:lang w:bidi="ar-SA"/>
    </w:rPr>
  </w:style>
  <w:style w:type="paragraph" w:styleId="ListParagraph">
    <w:name w:val="List Paragraph"/>
    <w:basedOn w:val="Normal"/>
    <w:qFormat/>
    <w:rsid w:val="00825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418296">
      <w:bodyDiv w:val="1"/>
      <w:marLeft w:val="0"/>
      <w:marRight w:val="0"/>
      <w:marTop w:val="0"/>
      <w:marBottom w:val="0"/>
      <w:divBdr>
        <w:top w:val="none" w:sz="0" w:space="0" w:color="auto"/>
        <w:left w:val="none" w:sz="0" w:space="0" w:color="auto"/>
        <w:bottom w:val="none" w:sz="0" w:space="0" w:color="auto"/>
        <w:right w:val="none" w:sz="0" w:space="0" w:color="auto"/>
      </w:divBdr>
    </w:div>
    <w:div w:id="189392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st.test@spgloba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ndardandpoor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alot.co.i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alot.co.i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il.avrahami@spgloba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4BC83-9EB9-4F7D-B53F-792DA36E1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2577</Characters>
  <Application>Microsoft Office Word</Application>
  <DocSecurity>0</DocSecurity>
  <Lines>21</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נורסטאר החזקות אינק</vt:lpstr>
    </vt:vector>
  </TitlesOfParts>
  <Company>S&amp;P Maalot</Company>
  <LinksUpToDate>false</LinksUpToDate>
  <CharactersWithSpaces>3023</CharactersWithSpaces>
  <SharedDoc>false</SharedDoc>
  <HLinks>
    <vt:vector size="12" baseType="variant">
      <vt:variant>
        <vt:i4>5374022</vt:i4>
      </vt:variant>
      <vt:variant>
        <vt:i4>3</vt:i4>
      </vt:variant>
      <vt:variant>
        <vt:i4>0</vt:i4>
      </vt:variant>
      <vt:variant>
        <vt:i4>5</vt:i4>
      </vt:variant>
      <vt:variant>
        <vt:lpwstr>mailto:yuval_torbati@standardandpoors.com</vt:lpwstr>
      </vt:variant>
      <vt:variant>
        <vt:lpwstr/>
      </vt:variant>
      <vt:variant>
        <vt:i4>4980814</vt:i4>
      </vt:variant>
      <vt:variant>
        <vt:i4>0</vt:i4>
      </vt:variant>
      <vt:variant>
        <vt:i4>0</vt:i4>
      </vt:variant>
      <vt:variant>
        <vt:i4>5</vt:i4>
      </vt:variant>
      <vt:variant>
        <vt:lpwstr>mailto:zvi_boimer@standardandpoors.com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Dyk, Yair (Analytical)</dc:creator>
  <cp:lastModifiedBy>Shapira, Yael (Associated)</cp:lastModifiedBy>
  <cp:revision>2</cp:revision>
  <cp:lastPrinted>2018-10-17T09:37:00Z</cp:lastPrinted>
  <dcterms:created xsi:type="dcterms:W3CDTF">2021-01-19T11:33:00Z</dcterms:created>
  <dcterms:modified xsi:type="dcterms:W3CDTF">2021-01-19T11:33:00Z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545eec1e-11a7-4763-986b-4bcf278182fa</vt:lpwstr>
  </property>
  <property fmtid="{D5CDD505-2E9C-101B-9397-08002B2CF9AE}" pid="3" name="Classification">
    <vt:lpwstr>Internal</vt:lpwstr>
  </property>
</Properties>
</file>