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E5B" w:rsidRPr="00142E5B" w:rsidRDefault="00A742B2" w:rsidP="00142E5B">
      <w:pPr>
        <w:autoSpaceDE w:val="0"/>
        <w:autoSpaceDN w:val="0"/>
        <w:adjustRightInd w:val="0"/>
        <w:ind w:left="-540" w:firstLine="540"/>
        <w:rPr>
          <w:sz w:val="24"/>
        </w:rPr>
      </w:pPr>
    </w:p>
    <w:tbl>
      <w:tblPr>
        <w:tblStyle w:val="TableGrid"/>
        <w:tblpPr w:leftFromText="180" w:rightFromText="180" w:vertAnchor="text" w:horzAnchor="margin" w:tblpY="190"/>
        <w:tblW w:w="10620" w:type="dxa"/>
        <w:tblLook w:val="01E0" w:firstRow="1" w:lastRow="1" w:firstColumn="1" w:lastColumn="1" w:noHBand="0" w:noVBand="0"/>
      </w:tblPr>
      <w:tblGrid>
        <w:gridCol w:w="260"/>
        <w:gridCol w:w="261"/>
        <w:gridCol w:w="261"/>
        <w:gridCol w:w="262"/>
        <w:gridCol w:w="261"/>
        <w:gridCol w:w="262"/>
        <w:gridCol w:w="261"/>
        <w:gridCol w:w="262"/>
        <w:gridCol w:w="261"/>
        <w:gridCol w:w="262"/>
        <w:gridCol w:w="236"/>
        <w:gridCol w:w="251"/>
        <w:gridCol w:w="36"/>
        <w:gridCol w:w="215"/>
        <w:gridCol w:w="46"/>
        <w:gridCol w:w="206"/>
        <w:gridCol w:w="56"/>
        <w:gridCol w:w="195"/>
        <w:gridCol w:w="66"/>
        <w:gridCol w:w="186"/>
        <w:gridCol w:w="76"/>
        <w:gridCol w:w="175"/>
        <w:gridCol w:w="86"/>
        <w:gridCol w:w="166"/>
        <w:gridCol w:w="96"/>
        <w:gridCol w:w="140"/>
        <w:gridCol w:w="121"/>
        <w:gridCol w:w="146"/>
        <w:gridCol w:w="116"/>
        <w:gridCol w:w="135"/>
        <w:gridCol w:w="126"/>
        <w:gridCol w:w="126"/>
        <w:gridCol w:w="136"/>
        <w:gridCol w:w="115"/>
        <w:gridCol w:w="146"/>
        <w:gridCol w:w="106"/>
        <w:gridCol w:w="156"/>
        <w:gridCol w:w="261"/>
        <w:gridCol w:w="236"/>
        <w:gridCol w:w="287"/>
        <w:gridCol w:w="262"/>
        <w:gridCol w:w="261"/>
        <w:gridCol w:w="236"/>
        <w:gridCol w:w="101"/>
        <w:gridCol w:w="213"/>
        <w:gridCol w:w="57"/>
        <w:gridCol w:w="231"/>
        <w:gridCol w:w="39"/>
        <w:gridCol w:w="249"/>
        <w:gridCol w:w="21"/>
        <w:gridCol w:w="270"/>
        <w:gridCol w:w="270"/>
        <w:gridCol w:w="18"/>
        <w:gridCol w:w="252"/>
        <w:gridCol w:w="36"/>
        <w:gridCol w:w="234"/>
        <w:gridCol w:w="27"/>
        <w:gridCol w:w="243"/>
        <w:gridCol w:w="19"/>
        <w:gridCol w:w="251"/>
        <w:gridCol w:w="10"/>
        <w:gridCol w:w="262"/>
      </w:tblGrid>
      <w:tr w:rsidR="00142E5B" w:rsidRPr="00142E5B" w:rsidTr="00142E5B">
        <w:trPr>
          <w:trHeight w:val="467"/>
        </w:trPr>
        <w:tc>
          <w:tcPr>
            <w:tcW w:w="260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  <w:bookmarkStart w:id="0" w:name="_GoBack" w:colFirst="0" w:colLast="12"/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36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87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36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87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36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314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88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88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9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88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88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2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</w:tr>
      <w:tr w:rsidR="00142E5B" w:rsidRPr="00142E5B" w:rsidTr="00142E5B">
        <w:tc>
          <w:tcPr>
            <w:tcW w:w="2849" w:type="dxa"/>
            <w:gridSpan w:val="11"/>
          </w:tcPr>
          <w:p w:rsidR="00142E5B" w:rsidRPr="005E18C6" w:rsidRDefault="00F84C7C" w:rsidP="00142E5B">
            <w:r w:rsidRPr="00142E5B">
              <w:rPr>
                <w:b/>
                <w:bCs/>
              </w:rPr>
              <w:t xml:space="preserve">Medicare Claim </w:t>
            </w:r>
            <w:proofErr w:type="gramStart"/>
            <w:r w:rsidRPr="00142E5B">
              <w:rPr>
                <w:b/>
                <w:bCs/>
              </w:rPr>
              <w:t>Number:</w:t>
            </w:r>
            <w:proofErr w:type="gramEnd"/>
          </w:p>
        </w:tc>
        <w:tc>
          <w:tcPr>
            <w:tcW w:w="251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36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67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1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5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1800" w:type="dxa"/>
            <w:gridSpan w:val="8"/>
          </w:tcPr>
          <w:p w:rsidR="00142E5B" w:rsidRPr="00142E5B" w:rsidRDefault="00F84C7C" w:rsidP="00142E5B">
            <w:pPr>
              <w:autoSpaceDE w:val="0"/>
              <w:autoSpaceDN w:val="0"/>
              <w:adjustRightInd w:val="0"/>
            </w:pPr>
            <w:r w:rsidRPr="00142E5B">
              <w:rPr>
                <w:b/>
                <w:bCs/>
              </w:rPr>
              <w:t xml:space="preserve">Date of Birth </w:t>
            </w:r>
          </w:p>
          <w:p w:rsidR="00142E5B" w:rsidRPr="00BA59B3" w:rsidRDefault="00F84C7C" w:rsidP="00142E5B">
            <w:r w:rsidRPr="00142E5B">
              <w:rPr>
                <w:b/>
                <w:bCs/>
              </w:rPr>
              <w:t>(Mo/Day/Year)</w:t>
            </w: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0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  <w:tc>
          <w:tcPr>
            <w:tcW w:w="272" w:type="dxa"/>
            <w:gridSpan w:val="2"/>
          </w:tcPr>
          <w:p w:rsidR="00142E5B" w:rsidRPr="00142E5B" w:rsidRDefault="00A742B2" w:rsidP="00142E5B">
            <w:pPr>
              <w:rPr>
                <w:rFonts w:ascii="Arial (W1)" w:hAnsi="Arial (W1)" w:cs="Arial (W1)"/>
              </w:rPr>
            </w:pPr>
          </w:p>
        </w:tc>
      </w:tr>
    </w:tbl>
    <w:bookmarkEnd w:id="0"/>
    <w:p w:rsidR="00457C32" w:rsidRDefault="00F84C7C">
      <w:pPr>
        <w:pStyle w:val="DPSTNR10"/>
        <w:tabs>
          <w:tab w:val="left" w:pos="5040"/>
        </w:tabs>
        <w:rPr>
          <w:sz w:val="24"/>
        </w:rPr>
      </w:pPr>
      <w:r>
        <w:rPr>
          <w:sz w:val="24"/>
        </w:rPr>
        <w:t xml:space="preserve"> </w:t>
      </w:r>
    </w:p>
    <w:sectPr w:rsidR="00457C32" w:rsidSect="007A6017">
      <w:footerReference w:type="even" r:id="rId7"/>
      <w:footerReference w:type="default" r:id="rId8"/>
      <w:footerReference w:type="first" r:id="rId9"/>
      <w:pgSz w:w="12240" w:h="15840"/>
      <w:pgMar w:top="821" w:right="1080" w:bottom="1440" w:left="1080" w:header="504" w:footer="504" w:gutter="0"/>
      <w:pgBorders w:offsetFrom="page">
        <w:top w:val="none" w:sz="0" w:space="24" w:color="000000"/>
        <w:left w:val="none" w:sz="0" w:space="24" w:color="000000"/>
        <w:bottom w:val="none" w:sz="0" w:space="24" w:color="000000"/>
        <w:right w:val="none" w:sz="0" w:space="24" w:color="000000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2B2" w:rsidRDefault="00A742B2">
      <w:r>
        <w:separator/>
      </w:r>
    </w:p>
  </w:endnote>
  <w:endnote w:type="continuationSeparator" w:id="0">
    <w:p w:rsidR="00A742B2" w:rsidRDefault="00A7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57" w:rsidRDefault="00F84C7C">
    <w:pPr>
      <w:pStyle w:val="DPSTNR10"/>
      <w:jc w:val="center"/>
    </w:pPr>
    <w:r>
      <w:t xml:space="preserve">0180905951 </w:t>
    </w:r>
  </w:p>
  <w:p w:rsidR="00591F57" w:rsidRDefault="00A742B2">
    <w:pPr>
      <w:pStyle w:val="DPSTNR10"/>
      <w:jc w:val="center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57" w:rsidRDefault="00F84C7C">
    <w:pPr>
      <w:pStyle w:val="DPSTNR10"/>
      <w:jc w:val="center"/>
    </w:pPr>
    <w:r>
      <w:t xml:space="preserve">0180905951 </w:t>
    </w:r>
  </w:p>
  <w:p w:rsidR="00591F57" w:rsidRDefault="00A742B2">
    <w:pPr>
      <w:pStyle w:val="DPSTNR10"/>
      <w:jc w:val="center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F57" w:rsidRDefault="00F84C7C">
    <w:pPr>
      <w:pStyle w:val="DPSTNR10"/>
      <w:jc w:val="center"/>
    </w:pPr>
    <w:r>
      <w:t xml:space="preserve">0180905951 </w:t>
    </w:r>
  </w:p>
  <w:p w:rsidR="00591F57" w:rsidRDefault="00A742B2">
    <w:pPr>
      <w:pStyle w:val="DPSTNR10"/>
      <w:jc w:val="center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2B2" w:rsidRDefault="00A742B2">
      <w:r>
        <w:separator/>
      </w:r>
    </w:p>
  </w:footnote>
  <w:footnote w:type="continuationSeparator" w:id="0">
    <w:p w:rsidR="00A742B2" w:rsidRDefault="00A7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3F09"/>
    <w:multiLevelType w:val="multilevel"/>
    <w:tmpl w:val="FB06E280"/>
    <w:lvl w:ilvl="0">
      <w:start w:val="1"/>
      <w:numFmt w:val="decimal"/>
      <w:pStyle w:val="DPSTNR10B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1EA636F"/>
    <w:multiLevelType w:val="hybridMultilevel"/>
    <w:tmpl w:val="D7CA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5417"/>
    <w:multiLevelType w:val="hybridMultilevel"/>
    <w:tmpl w:val="8E84F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84"/>
    <w:rsid w:val="000F29BF"/>
    <w:rsid w:val="00147713"/>
    <w:rsid w:val="00187F8A"/>
    <w:rsid w:val="001B4058"/>
    <w:rsid w:val="001C1184"/>
    <w:rsid w:val="001D58E1"/>
    <w:rsid w:val="002D0981"/>
    <w:rsid w:val="0054644E"/>
    <w:rsid w:val="00722CDD"/>
    <w:rsid w:val="00806248"/>
    <w:rsid w:val="00833178"/>
    <w:rsid w:val="008A742C"/>
    <w:rsid w:val="00A0598B"/>
    <w:rsid w:val="00A742B2"/>
    <w:rsid w:val="00B96013"/>
    <w:rsid w:val="00C224AC"/>
    <w:rsid w:val="00C93B9B"/>
    <w:rsid w:val="00D65122"/>
    <w:rsid w:val="00EA711C"/>
    <w:rsid w:val="00F728DF"/>
    <w:rsid w:val="00F8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E1CEB"/>
  <w15:docId w15:val="{F26594B0-B857-4D4F-B47C-352046B2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SAR11BOLDCENTER">
    <w:name w:val="DPSAR11BOLDCENTER"/>
    <w:link w:val="DPSAR11BOLDCENTERCar"/>
    <w:qFormat/>
    <w:pPr>
      <w:jc w:val="center"/>
    </w:pPr>
    <w:rPr>
      <w:b/>
      <w:color w:val="000000"/>
      <w:sz w:val="22"/>
    </w:rPr>
  </w:style>
  <w:style w:type="character" w:customStyle="1" w:styleId="DPSAR11BOLDCENTERCar">
    <w:name w:val="DPSAR11BOLDCENTERCar"/>
    <w:link w:val="DPSAR11BOLDCENTER"/>
    <w:rPr>
      <w:rFonts w:ascii="Arial" w:hAnsi="Arial"/>
      <w:b/>
      <w:color w:val="000000"/>
      <w:spacing w:val="0"/>
      <w:sz w:val="22"/>
    </w:rPr>
  </w:style>
  <w:style w:type="paragraph" w:customStyle="1" w:styleId="DPSAR11LISTNUMBERUPPERCASE">
    <w:name w:val="DPSAR11LISTNUMBERUPPERCASE"/>
    <w:link w:val="DPSAR11LISTNUMBERUPPERCASECar"/>
    <w:qFormat/>
    <w:rPr>
      <w:color w:val="000000"/>
      <w:sz w:val="22"/>
    </w:rPr>
  </w:style>
  <w:style w:type="character" w:customStyle="1" w:styleId="DPSAR11LISTNUMBERUPPERCASECar">
    <w:name w:val="DPSAR11LISTNUMBERUPPERCASECar"/>
    <w:link w:val="DPSAR11LISTNUMBERUPPERCASE"/>
    <w:rPr>
      <w:rFonts w:ascii="Arial" w:hAnsi="Arial"/>
      <w:color w:val="000000"/>
      <w:spacing w:val="0"/>
      <w:sz w:val="22"/>
    </w:rPr>
  </w:style>
  <w:style w:type="paragraph" w:customStyle="1" w:styleId="DPSTM10Column2">
    <w:name w:val="DPSTM10Column2"/>
    <w:link w:val="DPSTM10Column2Car"/>
    <w:qFormat/>
    <w:rPr>
      <w:rFonts w:ascii="Times New Roman" w:hAnsi="Times New Roman"/>
      <w:color w:val="000000"/>
      <w:sz w:val="20"/>
    </w:rPr>
  </w:style>
  <w:style w:type="character" w:customStyle="1" w:styleId="DPSTM10Column2Car">
    <w:name w:val="DPSTM10Column2Car"/>
    <w:link w:val="DPSTM10Column2"/>
    <w:rPr>
      <w:rFonts w:ascii="Times New Roman" w:hAnsi="Times New Roman"/>
      <w:color w:val="000000"/>
      <w:spacing w:val="0"/>
      <w:sz w:val="20"/>
    </w:rPr>
  </w:style>
  <w:style w:type="paragraph" w:customStyle="1" w:styleId="DPSTMR10Column2">
    <w:name w:val="DPSTMR10Column2"/>
    <w:link w:val="DPSTMR10Column2Car"/>
    <w:qFormat/>
    <w:rPr>
      <w:rFonts w:ascii="Times New Roman" w:hAnsi="Times New Roman"/>
      <w:color w:val="000000"/>
      <w:sz w:val="20"/>
    </w:rPr>
  </w:style>
  <w:style w:type="character" w:customStyle="1" w:styleId="DPSTMR10Column2Car">
    <w:name w:val="DPSTMR10Column2Car"/>
    <w:link w:val="DPSTMR10Column2"/>
    <w:rPr>
      <w:rFonts w:ascii="Times New Roman" w:hAnsi="Times New Roman"/>
      <w:color w:val="000000"/>
      <w:spacing w:val="0"/>
      <w:sz w:val="20"/>
    </w:rPr>
  </w:style>
  <w:style w:type="paragraph" w:customStyle="1" w:styleId="DPSTNR1011">
    <w:name w:val="DPSTNR1011"/>
    <w:link w:val="DPSTNR1011Car"/>
    <w:qFormat/>
    <w:rPr>
      <w:rFonts w:ascii="Times New Roman" w:hAnsi="Times New Roman"/>
      <w:color w:val="000000"/>
      <w:sz w:val="20"/>
    </w:rPr>
  </w:style>
  <w:style w:type="character" w:customStyle="1" w:styleId="DPSTNR1011Car">
    <w:name w:val="DPSTNR1011Car"/>
    <w:link w:val="DPSTNR1011"/>
    <w:rPr>
      <w:rFonts w:ascii="Times New Roman" w:hAnsi="Times New Roman"/>
      <w:color w:val="000000"/>
      <w:spacing w:val="0"/>
      <w:sz w:val="20"/>
    </w:rPr>
  </w:style>
  <w:style w:type="paragraph" w:customStyle="1" w:styleId="DPSTNR1011pt">
    <w:name w:val="DPSTNR1011pt"/>
    <w:link w:val="DPSTNR1011ptCar"/>
    <w:qFormat/>
    <w:rPr>
      <w:rFonts w:ascii="Times New Roman" w:hAnsi="Times New Roman"/>
      <w:color w:val="000000"/>
      <w:sz w:val="22"/>
    </w:rPr>
  </w:style>
  <w:style w:type="character" w:customStyle="1" w:styleId="DPSTNR1011ptCar">
    <w:name w:val="DPSTNR1011ptCar"/>
    <w:link w:val="DPSTNR1011pt"/>
    <w:rPr>
      <w:rFonts w:ascii="Times New Roman" w:hAnsi="Times New Roman"/>
      <w:color w:val="000000"/>
      <w:spacing w:val="0"/>
      <w:sz w:val="22"/>
    </w:rPr>
  </w:style>
  <w:style w:type="paragraph" w:customStyle="1" w:styleId="DPSTNR10RIGHT">
    <w:name w:val="DPSTNR10RIGHT"/>
    <w:link w:val="DPSTNR10RIGHTCar"/>
    <w:qFormat/>
    <w:pPr>
      <w:jc w:val="right"/>
    </w:pPr>
    <w:rPr>
      <w:rFonts w:ascii="Times New Roman" w:hAnsi="Times New Roman"/>
      <w:color w:val="000000"/>
      <w:sz w:val="20"/>
    </w:rPr>
  </w:style>
  <w:style w:type="character" w:customStyle="1" w:styleId="DPSTNR10RIGHTCar">
    <w:name w:val="DPSTNR10RIGHTCar"/>
    <w:link w:val="DPSTNR10RIGHT"/>
    <w:rPr>
      <w:rFonts w:ascii="Times New Roman" w:hAnsi="Times New Roman"/>
      <w:color w:val="000000"/>
      <w:spacing w:val="0"/>
      <w:sz w:val="20"/>
    </w:rPr>
  </w:style>
  <w:style w:type="paragraph" w:customStyle="1" w:styleId="DPSTNR10UPPERCASE">
    <w:name w:val="DPSTNR10UPPERCASE"/>
    <w:link w:val="DPSTNR10UPPERCASECar"/>
    <w:qFormat/>
    <w:rPr>
      <w:rFonts w:ascii="Times New Roman" w:hAnsi="Times New Roman"/>
      <w:caps/>
      <w:color w:val="000000"/>
      <w:sz w:val="20"/>
    </w:rPr>
  </w:style>
  <w:style w:type="character" w:customStyle="1" w:styleId="DPSTNR10UPPERCASECar">
    <w:name w:val="DPSTNR10UPPERCASECar"/>
    <w:link w:val="DPSTNR10UPPERCASE"/>
    <w:rPr>
      <w:rFonts w:ascii="Times New Roman" w:hAnsi="Times New Roman"/>
      <w:caps/>
      <w:color w:val="000000"/>
      <w:spacing w:val="0"/>
      <w:sz w:val="20"/>
    </w:rPr>
  </w:style>
  <w:style w:type="paragraph" w:customStyle="1" w:styleId="DPSTNR11">
    <w:name w:val="DPSTNR11"/>
    <w:link w:val="DPSTNR11Car"/>
    <w:qFormat/>
    <w:rPr>
      <w:rFonts w:ascii="Times New Roman" w:hAnsi="Times New Roman"/>
      <w:color w:val="000000"/>
      <w:sz w:val="20"/>
    </w:rPr>
  </w:style>
  <w:style w:type="character" w:customStyle="1" w:styleId="DPSTNR11Car">
    <w:name w:val="DPSTNR11Car"/>
    <w:link w:val="DPSTNR11"/>
    <w:rPr>
      <w:rFonts w:ascii="Times New Roman" w:hAnsi="Times New Roman"/>
      <w:color w:val="000000"/>
      <w:spacing w:val="0"/>
      <w:sz w:val="20"/>
    </w:rPr>
  </w:style>
  <w:style w:type="paragraph" w:customStyle="1" w:styleId="DPSTNR12">
    <w:name w:val="DPSTNR12"/>
    <w:link w:val="DPSTNR12Car"/>
    <w:qFormat/>
    <w:rPr>
      <w:rFonts w:ascii="Times New Roman" w:hAnsi="Times New Roman"/>
      <w:color w:val="000000"/>
    </w:rPr>
  </w:style>
  <w:style w:type="character" w:customStyle="1" w:styleId="DPSTNR12Car">
    <w:name w:val="DPSTNR12Car"/>
    <w:link w:val="DPSTNR12"/>
    <w:rPr>
      <w:rFonts w:ascii="Times New Roman" w:hAnsi="Times New Roman"/>
      <w:color w:val="000000"/>
      <w:spacing w:val="0"/>
      <w:sz w:val="24"/>
    </w:rPr>
  </w:style>
  <w:style w:type="paragraph" w:customStyle="1" w:styleId="DPSTNR8ArialnarrowArialNarrow8pt">
    <w:name w:val="DPSTNR8ArialnarrowArialNarrow8pt"/>
    <w:link w:val="DPSTNR8ArialnarrowArialNarrow8ptCar"/>
    <w:qFormat/>
    <w:rPr>
      <w:rFonts w:ascii="Arial Narrow" w:hAnsi="Arial Narrow"/>
      <w:color w:val="000000"/>
      <w:sz w:val="14"/>
    </w:rPr>
  </w:style>
  <w:style w:type="character" w:customStyle="1" w:styleId="DPSTNR8ArialnarrowArialNarrow8ptCar">
    <w:name w:val="DPSTNR8ArialnarrowArialNarrow8ptCar"/>
    <w:link w:val="DPSTNR8ArialnarrowArialNarrow8pt"/>
    <w:rPr>
      <w:rFonts w:ascii="Arial Narrow" w:hAnsi="Arial Narrow"/>
      <w:color w:val="000000"/>
      <w:spacing w:val="0"/>
      <w:sz w:val="14"/>
    </w:rPr>
  </w:style>
  <w:style w:type="paragraph" w:customStyle="1" w:styleId="DPSTNR8BoldCentered">
    <w:name w:val="DPSTNR8BoldCentered"/>
    <w:link w:val="DPSTNR8BoldCenteredCar"/>
    <w:qFormat/>
    <w:pPr>
      <w:jc w:val="center"/>
    </w:pPr>
    <w:rPr>
      <w:rFonts w:ascii="Times New Roman" w:hAnsi="Times New Roman"/>
      <w:b/>
      <w:color w:val="000000"/>
      <w:sz w:val="16"/>
    </w:rPr>
  </w:style>
  <w:style w:type="character" w:customStyle="1" w:styleId="DPSTNR8BoldCenteredCar">
    <w:name w:val="DPSTNR8BoldCenteredCar"/>
    <w:link w:val="DPSTNR8BoldCentered"/>
    <w:rPr>
      <w:rFonts w:ascii="Times New Roman" w:hAnsi="Times New Roman"/>
      <w:b/>
      <w:color w:val="000000"/>
      <w:spacing w:val="0"/>
      <w:sz w:val="16"/>
    </w:rPr>
  </w:style>
  <w:style w:type="paragraph" w:customStyle="1" w:styleId="heading1">
    <w:name w:val="heading1"/>
    <w:link w:val="heading1Car"/>
    <w:qFormat/>
    <w:rPr>
      <w:rFonts w:ascii="Times New Roman" w:hAnsi="Times New Roman"/>
      <w:color w:val="000000"/>
    </w:rPr>
  </w:style>
  <w:style w:type="character" w:customStyle="1" w:styleId="heading1Car">
    <w:name w:val="heading1Car"/>
    <w:link w:val="heading1"/>
    <w:rPr>
      <w:rFonts w:ascii="Times New Roman" w:hAnsi="Times New Roman"/>
      <w:color w:val="000000"/>
      <w:spacing w:val="0"/>
      <w:sz w:val="24"/>
    </w:rPr>
  </w:style>
  <w:style w:type="paragraph" w:customStyle="1" w:styleId="TableText">
    <w:name w:val="TableText"/>
    <w:link w:val="TableTextCar"/>
    <w:qFormat/>
    <w:rPr>
      <w:rFonts w:ascii="Times New Roman" w:hAnsi="Times New Roman"/>
      <w:color w:val="000000"/>
    </w:rPr>
  </w:style>
  <w:style w:type="character" w:customStyle="1" w:styleId="TableTextCar">
    <w:name w:val="TableTextCar"/>
    <w:link w:val="TableText"/>
    <w:rPr>
      <w:rFonts w:ascii="Times New Roman" w:hAnsi="Times New Roman"/>
      <w:color w:val="000000"/>
      <w:spacing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DF7D45"/>
    <w:rPr>
      <w:color w:val="808080"/>
    </w:rPr>
  </w:style>
  <w:style w:type="paragraph" w:customStyle="1" w:styleId="DPSTNR10B01">
    <w:name w:val="DPSTNR10B01"/>
    <w:basedOn w:val="DPSTNR10"/>
    <w:rsid w:val="007D5C80"/>
    <w:pPr>
      <w:numPr>
        <w:numId w:val="3"/>
      </w:numPr>
    </w:pPr>
  </w:style>
  <w:style w:type="paragraph" w:customStyle="1" w:styleId="DPSTNR10B02">
    <w:name w:val="DPSTNR10B02"/>
    <w:basedOn w:val="DPSTNR10"/>
    <w:rsid w:val="007D5C80"/>
    <w:pPr>
      <w:tabs>
        <w:tab w:val="num" w:pos="720"/>
      </w:tabs>
      <w:ind w:left="720" w:hanging="720"/>
    </w:pPr>
  </w:style>
  <w:style w:type="paragraph" w:customStyle="1" w:styleId="DPSTNR10B03">
    <w:name w:val="DPSTNR10B03"/>
    <w:basedOn w:val="DPSTNR10"/>
    <w:rsid w:val="007D5C80"/>
    <w:pPr>
      <w:tabs>
        <w:tab w:val="num" w:pos="720"/>
      </w:tabs>
      <w:ind w:left="720" w:hanging="720"/>
    </w:pPr>
  </w:style>
  <w:style w:type="paragraph" w:customStyle="1" w:styleId="DPSTNR10B04">
    <w:name w:val="DPSTNR10B04"/>
    <w:basedOn w:val="DPSTNR10"/>
    <w:rsid w:val="007D5C8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720"/>
    </w:pPr>
  </w:style>
  <w:style w:type="paragraph" w:customStyle="1" w:styleId="DPSTNR10LISTNUMBER">
    <w:name w:val="DPSTNR10LISTNUMBER"/>
    <w:basedOn w:val="Normal"/>
    <w:rsid w:val="007D5C80"/>
    <w:pPr>
      <w:tabs>
        <w:tab w:val="num" w:pos="720"/>
      </w:tabs>
      <w:ind w:left="720" w:hanging="720"/>
    </w:pPr>
    <w:rPr>
      <w:noProof/>
    </w:rPr>
  </w:style>
  <w:style w:type="paragraph" w:customStyle="1" w:styleId="DPSTNR10LIST">
    <w:name w:val="DPSTNR10LIST"/>
    <w:basedOn w:val="ListContinue"/>
    <w:rsid w:val="007D5C80"/>
    <w:pPr>
      <w:tabs>
        <w:tab w:val="num" w:pos="720"/>
        <w:tab w:val="left" w:pos="8640"/>
        <w:tab w:val="left" w:pos="9360"/>
      </w:tabs>
      <w:spacing w:after="0"/>
      <w:ind w:left="720" w:hanging="720"/>
    </w:pPr>
  </w:style>
  <w:style w:type="paragraph" w:styleId="ListContinue">
    <w:name w:val="List Continue"/>
    <w:basedOn w:val="DPSTNR10"/>
    <w:rsid w:val="007D5C80"/>
    <w:pPr>
      <w:spacing w:after="120"/>
      <w:ind w:left="283"/>
    </w:pPr>
  </w:style>
  <w:style w:type="paragraph" w:customStyle="1" w:styleId="DPSTNR10Column2">
    <w:name w:val="DPSTNR10Column2"/>
    <w:rsid w:val="007D5C80"/>
  </w:style>
  <w:style w:type="paragraph" w:customStyle="1" w:styleId="DPSTNR10LISTLETTER">
    <w:name w:val="DPSTNR10LISTLETTER"/>
    <w:basedOn w:val="Normal"/>
    <w:rsid w:val="007D5C8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</w:pPr>
  </w:style>
  <w:style w:type="paragraph" w:styleId="Signature">
    <w:name w:val="Signature"/>
    <w:link w:val="SignatureChar"/>
    <w:autoRedefine/>
    <w:rsid w:val="007D5C80"/>
    <w:pPr>
      <w:spacing w:after="120"/>
    </w:pPr>
    <w:rPr>
      <w:rFonts w:ascii="Script" w:hAnsi="Script"/>
      <w:b/>
      <w:smallCaps/>
      <w:sz w:val="60"/>
    </w:rPr>
  </w:style>
  <w:style w:type="paragraph" w:styleId="BalloonText">
    <w:name w:val="Balloon Text"/>
    <w:basedOn w:val="Normal"/>
    <w:link w:val="BalloonTextChar"/>
    <w:rsid w:val="008A7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662"/>
    <w:rPr>
      <w:rFonts w:ascii="Tahoma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locked/>
  </w:style>
  <w:style w:type="character" w:customStyle="1" w:styleId="SalutationChar">
    <w:name w:val="Salutation Char"/>
    <w:basedOn w:val="DefaultParagraphFont"/>
    <w:link w:val="Salutation"/>
    <w:rPr>
      <w:rFonts w:ascii="Times New Roman" w:hAnsi="Times New Roman"/>
      <w:color w:val="000000"/>
      <w:sz w:val="20"/>
    </w:rPr>
  </w:style>
  <w:style w:type="character" w:styleId="Hyperlink">
    <w:name w:val="Hyperlink"/>
    <w:locked/>
    <w:rPr>
      <w:color w:val="0000FF"/>
      <w:u w:val="single"/>
    </w:rPr>
  </w:style>
  <w:style w:type="character" w:customStyle="1" w:styleId="SignatureChar">
    <w:name w:val="Signature Char"/>
    <w:basedOn w:val="DefaultParagraphFont"/>
    <w:link w:val="Signature"/>
    <w:rPr>
      <w:rFonts w:ascii="Script" w:hAnsi="Script"/>
      <w:b/>
      <w:smallCaps/>
      <w:color w:val="000000"/>
      <w:sz w:val="60"/>
    </w:rPr>
  </w:style>
  <w:style w:type="paragraph" w:styleId="BodyTextIndent">
    <w:name w:val="Body Text Indent"/>
    <w:basedOn w:val="Normal"/>
    <w:link w:val="BodyTextIndentChar"/>
    <w:locked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hAnsi="Times New Roman"/>
      <w:color w:val="000000"/>
      <w:sz w:val="20"/>
    </w:rPr>
  </w:style>
  <w:style w:type="paragraph" w:styleId="BodyText">
    <w:name w:val="Body Text"/>
    <w:basedOn w:val="Normal"/>
    <w:link w:val="BodyTextChar"/>
    <w:lock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color w:val="000000"/>
      <w:sz w:val="20"/>
    </w:rPr>
  </w:style>
  <w:style w:type="paragraph" w:styleId="BodyTextIndent2">
    <w:name w:val="Body Text Indent 2"/>
    <w:basedOn w:val="Normal"/>
    <w:link w:val="BodyTextIndent2Char"/>
    <w:locked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hAnsi="Times New Roman"/>
      <w:color w:val="000000"/>
      <w:sz w:val="20"/>
    </w:rPr>
  </w:style>
  <w:style w:type="paragraph" w:styleId="Title">
    <w:name w:val="Title"/>
    <w:basedOn w:val="Normal"/>
    <w:link w:val="TitleChar"/>
    <w:qFormat/>
    <w:locked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Pr>
      <w:rFonts w:ascii="Times New Roman" w:hAnsi="Times New Roman"/>
      <w:b/>
      <w:color w:val="000000"/>
      <w:sz w:val="20"/>
    </w:rPr>
  </w:style>
  <w:style w:type="paragraph" w:customStyle="1" w:styleId="DPSTNR100">
    <w:name w:val="DPS_TNR_10"/>
    <w:rsid w:val="00AA60E7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Default">
    <w:name w:val="Default"/>
    <w:rsid w:val="00AE0CBC"/>
    <w:pPr>
      <w:autoSpaceDE w:val="0"/>
      <w:autoSpaceDN w:val="0"/>
      <w:adjustRightInd w:val="0"/>
    </w:pPr>
    <w:rPr>
      <w:rFonts w:cs="Arial"/>
      <w:color w:val="000000"/>
    </w:rPr>
  </w:style>
  <w:style w:type="table" w:styleId="TableGrid">
    <w:name w:val="Table Grid"/>
    <w:basedOn w:val="TableNormal"/>
    <w:uiPriority w:val="59"/>
    <w:locked/>
    <w:rsid w:val="00CF5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PSTNR10Car">
    <w:name w:val="DPSTNR10Car"/>
    <w:link w:val="DPSTNR10"/>
    <w:rPr>
      <w:rFonts w:ascii="Times New Roman" w:hAnsi="Times New Roman"/>
      <w:color w:val="000000"/>
      <w:spacing w:val="0"/>
      <w:sz w:val="20"/>
    </w:rPr>
  </w:style>
  <w:style w:type="paragraph" w:customStyle="1" w:styleId="DPSTNR10">
    <w:name w:val="DPSTNR10"/>
    <w:link w:val="DPSTNR10Car"/>
    <w:uiPriority w:val="1"/>
    <w:qFormat/>
    <w:rPr>
      <w:rFonts w:ascii="Times New Roman" w:hAnsi="Times New Roman"/>
      <w:color w:val="000000"/>
      <w:sz w:val="20"/>
    </w:rPr>
  </w:style>
  <w:style w:type="character" w:customStyle="1" w:styleId="DPSCOURRIERCar">
    <w:name w:val="DPSCOURRIERCar"/>
    <w:link w:val="DPSCOURRIER"/>
    <w:rPr>
      <w:rFonts w:ascii="Calibri" w:hAnsi="Calibri"/>
      <w:color w:val="000000"/>
      <w:spacing w:val="0"/>
      <w:sz w:val="20"/>
    </w:rPr>
  </w:style>
  <w:style w:type="paragraph" w:customStyle="1" w:styleId="DPSCOURRIER">
    <w:name w:val="DPSCOURRIER"/>
    <w:link w:val="DPSCOURRIERCar"/>
    <w:uiPriority w:val="1"/>
    <w:qFormat/>
    <w:rPr>
      <w:rFonts w:ascii="Calibri" w:hAnsi="Calibri"/>
      <w:color w:val="000000"/>
      <w:sz w:val="20"/>
    </w:rPr>
  </w:style>
  <w:style w:type="character" w:customStyle="1" w:styleId="DPSTNR8Car">
    <w:name w:val="DPSTNR8Car"/>
    <w:link w:val="DPSTNR8"/>
    <w:rPr>
      <w:rFonts w:ascii="Times New Roman" w:hAnsi="Times New Roman"/>
      <w:color w:val="000000"/>
      <w:spacing w:val="0"/>
      <w:sz w:val="16"/>
    </w:rPr>
  </w:style>
  <w:style w:type="paragraph" w:customStyle="1" w:styleId="DPSTNR8">
    <w:name w:val="DPSTNR8"/>
    <w:link w:val="DPSTNR8Car"/>
    <w:uiPriority w:val="1"/>
    <w:qFormat/>
    <w:rPr>
      <w:rFonts w:ascii="Times New Roman" w:hAnsi="Times New Roman"/>
      <w:color w:val="000000"/>
      <w:sz w:val="16"/>
    </w:rPr>
  </w:style>
  <w:style w:type="character" w:customStyle="1" w:styleId="NormalSubCar">
    <w:name w:val="NormalSubCar"/>
    <w:hidden/>
  </w:style>
  <w:style w:type="paragraph" w:styleId="TOC1">
    <w:name w:val="toc 1"/>
    <w:pPr>
      <w:spacing w:after="100" w:line="288" w:lineRule="auto"/>
    </w:pPr>
    <w:rPr>
      <w:color w:val="000000"/>
      <w:sz w:val="20"/>
    </w:rPr>
  </w:style>
  <w:style w:type="paragraph" w:customStyle="1" w:styleId="H1">
    <w:name w:val="H1"/>
    <w:uiPriority w:val="1"/>
    <w:qFormat/>
    <w:pPr>
      <w:tabs>
        <w:tab w:val="num" w:pos="720"/>
      </w:tabs>
      <w:spacing w:before="240"/>
    </w:pPr>
    <w:rPr>
      <w:color w:val="000000"/>
      <w:sz w:val="32"/>
    </w:rPr>
  </w:style>
  <w:style w:type="paragraph" w:styleId="TOC2">
    <w:name w:val="toc 2"/>
    <w:pPr>
      <w:spacing w:after="100" w:line="288" w:lineRule="auto"/>
      <w:ind w:left="221"/>
    </w:pPr>
    <w:rPr>
      <w:color w:val="000000"/>
      <w:sz w:val="20"/>
    </w:rPr>
  </w:style>
  <w:style w:type="paragraph" w:customStyle="1" w:styleId="H2">
    <w:name w:val="H2"/>
    <w:uiPriority w:val="1"/>
    <w:qFormat/>
    <w:pPr>
      <w:numPr>
        <w:ilvl w:val="1"/>
        <w:numId w:val="10"/>
      </w:numPr>
      <w:spacing w:before="40"/>
      <w:ind w:left="720" w:firstLine="0"/>
    </w:pPr>
    <w:rPr>
      <w:color w:val="000000"/>
      <w:sz w:val="26"/>
    </w:rPr>
  </w:style>
  <w:style w:type="paragraph" w:styleId="TOC3">
    <w:name w:val="toc 3"/>
    <w:pPr>
      <w:spacing w:after="100" w:line="288" w:lineRule="auto"/>
      <w:ind w:left="442"/>
    </w:pPr>
    <w:rPr>
      <w:color w:val="000000"/>
      <w:sz w:val="20"/>
    </w:rPr>
  </w:style>
  <w:style w:type="paragraph" w:customStyle="1" w:styleId="H3">
    <w:name w:val="H3"/>
    <w:uiPriority w:val="1"/>
    <w:qFormat/>
    <w:pPr>
      <w:numPr>
        <w:ilvl w:val="2"/>
        <w:numId w:val="10"/>
      </w:numPr>
      <w:spacing w:before="40"/>
      <w:ind w:left="1440" w:firstLine="0"/>
    </w:pPr>
    <w:rPr>
      <w:color w:val="000000"/>
    </w:rPr>
  </w:style>
  <w:style w:type="paragraph" w:styleId="TOC4">
    <w:name w:val="toc 4"/>
    <w:pPr>
      <w:spacing w:after="100" w:line="288" w:lineRule="auto"/>
      <w:ind w:left="658"/>
    </w:pPr>
    <w:rPr>
      <w:color w:val="000000"/>
      <w:sz w:val="20"/>
    </w:rPr>
  </w:style>
  <w:style w:type="paragraph" w:customStyle="1" w:styleId="H4">
    <w:name w:val="H4"/>
    <w:hidden/>
    <w:uiPriority w:val="1"/>
    <w:pPr>
      <w:numPr>
        <w:ilvl w:val="3"/>
        <w:numId w:val="10"/>
      </w:numPr>
      <w:spacing w:before="40"/>
      <w:ind w:left="2160" w:firstLine="0"/>
    </w:pPr>
    <w:rPr>
      <w:color w:val="000000"/>
    </w:rPr>
  </w:style>
  <w:style w:type="paragraph" w:styleId="TOC5">
    <w:name w:val="toc 5"/>
    <w:pPr>
      <w:spacing w:after="100" w:line="288" w:lineRule="auto"/>
      <w:ind w:left="879"/>
    </w:pPr>
    <w:rPr>
      <w:color w:val="000000"/>
      <w:sz w:val="20"/>
    </w:rPr>
  </w:style>
  <w:style w:type="paragraph" w:customStyle="1" w:styleId="H5">
    <w:name w:val="H5"/>
    <w:hidden/>
    <w:uiPriority w:val="1"/>
    <w:pPr>
      <w:numPr>
        <w:ilvl w:val="4"/>
        <w:numId w:val="10"/>
      </w:numPr>
      <w:spacing w:before="40"/>
      <w:ind w:left="2880" w:firstLine="0"/>
    </w:pPr>
    <w:rPr>
      <w:color w:val="000000"/>
    </w:rPr>
  </w:style>
  <w:style w:type="paragraph" w:styleId="TOC6">
    <w:name w:val="toc 6"/>
    <w:pPr>
      <w:spacing w:after="100" w:line="288" w:lineRule="auto"/>
      <w:ind w:left="1100"/>
    </w:pPr>
    <w:rPr>
      <w:color w:val="000000"/>
      <w:sz w:val="20"/>
    </w:rPr>
  </w:style>
  <w:style w:type="paragraph" w:customStyle="1" w:styleId="H6">
    <w:name w:val="H6"/>
    <w:hidden/>
    <w:uiPriority w:val="1"/>
    <w:pPr>
      <w:numPr>
        <w:ilvl w:val="5"/>
        <w:numId w:val="10"/>
      </w:numPr>
      <w:spacing w:before="40"/>
      <w:ind w:left="3600" w:firstLine="0"/>
    </w:pPr>
    <w:rPr>
      <w:color w:val="000000"/>
    </w:rPr>
  </w:style>
  <w:style w:type="paragraph" w:styleId="TOC7">
    <w:name w:val="toc 7"/>
    <w:pPr>
      <w:spacing w:after="100" w:line="288" w:lineRule="auto"/>
      <w:ind w:left="1321"/>
    </w:pPr>
    <w:rPr>
      <w:color w:val="000000"/>
      <w:sz w:val="20"/>
    </w:rPr>
  </w:style>
  <w:style w:type="paragraph" w:customStyle="1" w:styleId="H7">
    <w:name w:val="H7"/>
    <w:hidden/>
    <w:uiPriority w:val="1"/>
    <w:pPr>
      <w:numPr>
        <w:ilvl w:val="6"/>
        <w:numId w:val="10"/>
      </w:numPr>
      <w:spacing w:before="40"/>
      <w:ind w:left="4321" w:firstLine="0"/>
    </w:pPr>
    <w:rPr>
      <w:color w:val="000000"/>
    </w:rPr>
  </w:style>
  <w:style w:type="paragraph" w:styleId="TOC8">
    <w:name w:val="toc 8"/>
    <w:pPr>
      <w:spacing w:after="100" w:line="288" w:lineRule="auto"/>
      <w:ind w:left="1542"/>
    </w:pPr>
    <w:rPr>
      <w:color w:val="000000"/>
      <w:sz w:val="20"/>
    </w:rPr>
  </w:style>
  <w:style w:type="paragraph" w:customStyle="1" w:styleId="H8">
    <w:name w:val="H8"/>
    <w:hidden/>
    <w:uiPriority w:val="1"/>
    <w:pPr>
      <w:numPr>
        <w:ilvl w:val="7"/>
        <w:numId w:val="10"/>
      </w:numPr>
      <w:spacing w:before="40"/>
      <w:ind w:left="5041" w:firstLine="0"/>
    </w:pPr>
    <w:rPr>
      <w:color w:val="000000"/>
    </w:rPr>
  </w:style>
  <w:style w:type="paragraph" w:styleId="TOC9">
    <w:name w:val="toc 9"/>
    <w:pPr>
      <w:spacing w:after="100" w:line="288" w:lineRule="auto"/>
      <w:ind w:left="1758"/>
    </w:pPr>
    <w:rPr>
      <w:color w:val="000000"/>
      <w:sz w:val="20"/>
    </w:rPr>
  </w:style>
  <w:style w:type="paragraph" w:customStyle="1" w:styleId="H9">
    <w:name w:val="H9"/>
    <w:hidden/>
    <w:uiPriority w:val="1"/>
    <w:pPr>
      <w:numPr>
        <w:ilvl w:val="8"/>
        <w:numId w:val="10"/>
      </w:numPr>
      <w:spacing w:before="40"/>
      <w:ind w:left="5761"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Document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Pothuganti, Sivaranjani</dc:creator>
  <cp:keywords/>
  <cp:lastModifiedBy>Suriya Murugan</cp:lastModifiedBy>
  <cp:revision>5</cp:revision>
  <dcterms:created xsi:type="dcterms:W3CDTF">2020-10-08T15:23:00Z</dcterms:created>
  <dcterms:modified xsi:type="dcterms:W3CDTF">2020-12-30T07:58:00Z</dcterms:modified>
</cp:coreProperties>
</file>