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BD1" w:rsidRDefault="006A020E" w:rsidP="002C2BD1">
      <w:r>
        <w:rPr>
          <w:rFonts w:ascii="Times New Roman" w:eastAsiaTheme="minorHAns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186055</wp:posOffset>
                </wp:positionH>
                <wp:positionV relativeFrom="paragraph">
                  <wp:posOffset>967105</wp:posOffset>
                </wp:positionV>
                <wp:extent cx="5029200" cy="342900"/>
                <wp:effectExtent l="0" t="0" r="19050" b="19050"/>
                <wp:wrapTopAndBottom/>
                <wp:docPr id="41" name="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42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15875" cap="flat" cmpd="sng">
                          <a:solidFill>
                            <a:srgbClr val="000000">
                              <a:alpha val="100000"/>
                            </a:srgbClr>
                          </a:solidFill>
                          <a:prstDash val="solid"/>
                        </a:ln>
                      </wps:spPr>
                      <wps:txbx>
                        <w:txbxContent>
                          <w:p w:rsidR="00650AA5" w:rsidRPr="00D97AA1" w:rsidRDefault="006A020E" w:rsidP="00650AA5">
                            <w:pPr>
                              <w:pStyle w:val="KeinLeerraum1"/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r w:rsidRPr="00D97AA1">
                              <w:rPr>
                                <w:b/>
                                <w:lang w:val="en-US"/>
                              </w:rPr>
                              <w:t>FAIL</w:t>
                            </w:r>
                            <w:r w:rsidR="00993E33" w:rsidRPr="00D97AA1">
                              <w:rPr>
                                <w:lang w:val="en-US"/>
                              </w:rPr>
                              <w:t xml:space="preserve">, if anchor of both elements on </w:t>
                            </w:r>
                            <w:r w:rsidRPr="00D97AA1">
                              <w:rPr>
                                <w:b/>
                                <w:u w:val="single"/>
                                <w:lang w:val="en-US"/>
                              </w:rPr>
                              <w:t>same</w:t>
                            </w:r>
                            <w:r w:rsidR="00993E33" w:rsidRPr="00D97AA1">
                              <w:rPr>
                                <w:lang w:val="en-US"/>
                              </w:rPr>
                              <w:t xml:space="preserve"> line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41" o:spid="_x0000_s1026" style="position:absolute;margin-left:14.65pt;margin-top:76.15pt;width:396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" strokeweight="1.25pt">
                <v:textbox>
                  <w:txbxContent>
                    <w:p w:rsidR="00650AA5" w:rsidRPr="00D97AA1" w:rsidRDefault="006A020E" w:rsidP="00650AA5">
                      <w:pPr>
                        <w:pStyle w:val="KeinLeerraum1"/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r w:rsidRPr="00D97AA1">
                        <w:rPr>
                          <w:b/>
                          <w:lang w:val="en-US"/>
                        </w:rPr>
                        <w:t>FAIL</w:t>
                      </w:r>
                      <w:r w:rsidR="00993E33" w:rsidRPr="00D97AA1">
                        <w:rPr>
                          <w:lang w:val="en-US"/>
                        </w:rPr>
                        <w:t xml:space="preserve">, if anchor of both elements on </w:t>
                      </w:r>
                      <w:r w:rsidRPr="00D97AA1">
                        <w:rPr>
                          <w:b/>
                          <w:u w:val="single"/>
                          <w:lang w:val="en-US"/>
                        </w:rPr>
                        <w:t>same</w:t>
                      </w:r>
                      <w:r w:rsidR="00993E33" w:rsidRPr="00D97AA1">
                        <w:rPr>
                          <w:lang w:val="en-US"/>
                        </w:rPr>
                        <w:t xml:space="preserve"> line</w:t>
                      </w:r>
                      <w:bookmarkEnd w:id="1"/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100330</wp:posOffset>
                </wp:positionV>
                <wp:extent cx="5709285" cy="428625"/>
                <wp:effectExtent l="0" t="0" r="24765" b="28575"/>
                <wp:wrapTopAndBottom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9285" cy="428625"/>
                        </a:xfrm>
                        <a:prstGeom prst="rect">
                          <a:avLst/>
                        </a:prstGeom>
                        <a:noFill/>
                        <a:ln w="19050" cap="flat" cmpd="sng">
                          <a:solidFill>
                            <a:srgbClr val="0D0D0D">
                              <a:alpha val="100000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rgbClr val="41719C">
                            <a:alpha val="100000"/>
                          </a:srgbClr>
                        </a:lnRef>
                        <a:fillRef idx="1">
                          <a:srgbClr val="5B9BD5">
                            <a:alpha val="100000"/>
                          </a:srgbClr>
                        </a:fillRef>
                        <a:effectRef idx="0">
                          <a:srgbClr val="5B9BD5">
                            <a:alpha val="100000"/>
                          </a:srgbClr>
                        </a:effectRef>
                        <a:fontRef idx="minor">
                          <a:srgbClr val="FFFFFF">
                            <a:alpha val="100000"/>
                          </a:srgbClr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ED363" id="Rechteck 20" o:spid="_x0000_s1026" style="position:absolute;margin-left:4.9pt;margin-top:7.9pt;width:449.55pt;height:33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" filled="f" strokecolor="#0d0d0d" strokeweight="1.5pt">
                <w10:wrap type="topAndBottom"/>
              </v:rect>
            </w:pict>
          </mc:Fallback>
        </mc:AlternateContent>
      </w:r>
    </w:p>
    <w:p w:rsidR="00E95014" w:rsidRPr="002C2BD1" w:rsidRDefault="00E95014" w:rsidP="002C2BD1"/>
    <w:sectPr w:rsidR="00E95014" w:rsidRPr="002C2B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LockTheme/>
  <w:styleLockQFSet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C33DB23-5010-4584-BFCD-C316E8BF5902}"/>
    <w:docVar w:name="dgnword-eventsink" w:val="1394012512"/>
  </w:docVars>
  <w:rsids>
    <w:rsidRoot w:val="00E95014"/>
    <w:rsid w:val="00043975"/>
    <w:rsid w:val="000527E7"/>
    <w:rsid w:val="0008520E"/>
    <w:rsid w:val="000B668E"/>
    <w:rsid w:val="00190B95"/>
    <w:rsid w:val="002C2BD1"/>
    <w:rsid w:val="002C5102"/>
    <w:rsid w:val="003B414C"/>
    <w:rsid w:val="00650AA5"/>
    <w:rsid w:val="006A020E"/>
    <w:rsid w:val="008B0513"/>
    <w:rsid w:val="00951812"/>
    <w:rsid w:val="00993E33"/>
    <w:rsid w:val="00A11C1D"/>
    <w:rsid w:val="00A9409C"/>
    <w:rsid w:val="00AA1C20"/>
    <w:rsid w:val="00AB1368"/>
    <w:rsid w:val="00AC157B"/>
    <w:rsid w:val="00AC7CCA"/>
    <w:rsid w:val="00AF3D1C"/>
    <w:rsid w:val="00B518D9"/>
    <w:rsid w:val="00BA4A28"/>
    <w:rsid w:val="00BC5F16"/>
    <w:rsid w:val="00D97AA1"/>
    <w:rsid w:val="00E4740B"/>
    <w:rsid w:val="00E95014"/>
    <w:rsid w:val="00EC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1EA0C-DE85-4B29-9B79-ED9F2A22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contextualSpacing/>
    </w:pPr>
    <w:rPr>
      <w:rFonts w:ascii="Arial" w:eastAsia="Arial" w:hAnsi="Arial" w:cs="Arial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zendaten">
    <w:name w:val="Stanzendaten"/>
    <w:basedOn w:val="Standard"/>
    <w:link w:val="StanzendatenZchn"/>
    <w:qFormat/>
    <w:pPr>
      <w:tabs>
        <w:tab w:val="left" w:pos="285"/>
        <w:tab w:val="left" w:pos="340"/>
        <w:tab w:val="left" w:pos="397"/>
        <w:tab w:val="left" w:pos="1130"/>
      </w:tabs>
      <w:kinsoku w:val="0"/>
      <w:overflowPunct w:val="0"/>
      <w:spacing w:before="40" w:after="120"/>
      <w:textAlignment w:val="baseline"/>
    </w:pPr>
    <w:rPr>
      <w:color w:val="0000FF"/>
      <w:kern w:val="24"/>
      <w:sz w:val="16"/>
      <w:szCs w:val="16"/>
    </w:rPr>
  </w:style>
  <w:style w:type="character" w:customStyle="1" w:styleId="StanzendatenZchn">
    <w:name w:val="Stanzendaten Zchn"/>
    <w:basedOn w:val="Absatz-Standardschriftart"/>
    <w:link w:val="Stanzendaten"/>
    <w:rPr>
      <w:rFonts w:ascii="Arial" w:eastAsia="Arial" w:hAnsi="Arial" w:cs="Arial"/>
      <w:color w:val="0000FF"/>
      <w:kern w:val="24"/>
      <w:sz w:val="16"/>
      <w:szCs w:val="16"/>
    </w:rPr>
  </w:style>
  <w:style w:type="paragraph" w:customStyle="1" w:styleId="KeinLeerraum1">
    <w:name w:val="Kein Leerraum1"/>
    <w:uiPriority w:val="1"/>
    <w:qFormat/>
    <w:pPr>
      <w:spacing w:after="0" w:line="240" w:lineRule="auto"/>
      <w:contextualSpacing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 panose="020F0502020204030204"/>
        <a:cs typeface="" panose="020F0502020204030204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54B47-B78E-4454-A86B-0259C2D0F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</dc:creator>
  <cp:keywords/>
  <dc:description/>
  <cp:lastModifiedBy>Christian</cp:lastModifiedBy>
  <cp:revision>48</cp:revision>
  <dcterms:created xsi:type="dcterms:W3CDTF">2020-08-11T11:02:00Z</dcterms:created>
  <dcterms:modified xsi:type="dcterms:W3CDTF">2020-09-16T08:07:00Z</dcterms:modified>
</cp:coreProperties>
</file>